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8A5650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>
        <w:rPr>
          <w:rFonts w:ascii="Verdana" w:hAnsi="Verdana"/>
          <w:sz w:val="16"/>
          <w:szCs w:val="16"/>
          <w:lang w:val="de-DE"/>
        </w:rPr>
        <w:t xml:space="preserve">77 452 74 </w:t>
      </w:r>
      <w:r w:rsidR="001C591E">
        <w:rPr>
          <w:rFonts w:ascii="Verdana" w:hAnsi="Verdana"/>
          <w:sz w:val="16"/>
          <w:szCs w:val="16"/>
          <w:lang w:val="de-DE"/>
        </w:rPr>
        <w:t>6</w:t>
      </w:r>
      <w:r>
        <w:rPr>
          <w:rFonts w:ascii="Verdana" w:hAnsi="Verdana"/>
          <w:sz w:val="16"/>
          <w:szCs w:val="16"/>
          <w:lang w:val="de-DE"/>
        </w:rPr>
        <w:t>0</w:t>
      </w:r>
    </w:p>
    <w:p w:rsidR="0025208C" w:rsidRDefault="008A5650" w:rsidP="0025208C">
      <w:pPr>
        <w:tabs>
          <w:tab w:val="left" w:pos="3700"/>
        </w:tabs>
        <w:rPr>
          <w:i/>
          <w:sz w:val="28"/>
          <w:szCs w:val="28"/>
          <w:lang w:val="de-DE"/>
        </w:rPr>
      </w:pPr>
      <w:r w:rsidRPr="008A5650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25208C" w:rsidRDefault="0025208C">
      <w:pPr>
        <w:rPr>
          <w:lang w:val="de-DE"/>
        </w:rPr>
      </w:pPr>
    </w:p>
    <w:p w:rsidR="0025297E" w:rsidRDefault="0025297E" w:rsidP="0025297E">
      <w:pPr>
        <w:jc w:val="center"/>
        <w:rPr>
          <w:lang w:val="de-DE"/>
        </w:rPr>
      </w:pPr>
    </w:p>
    <w:p w:rsidR="00877D20" w:rsidRDefault="00877D20" w:rsidP="00877D20"/>
    <w:p w:rsidR="001C591E" w:rsidRDefault="001C591E" w:rsidP="001C591E">
      <w:pPr>
        <w:jc w:val="center"/>
        <w:rPr>
          <w:b/>
        </w:rPr>
      </w:pPr>
      <w:r>
        <w:rPr>
          <w:b/>
        </w:rPr>
        <w:t>LISTA ELEKTORÓW</w:t>
      </w:r>
      <w:r>
        <w:rPr>
          <w:b/>
        </w:rPr>
        <w:br/>
      </w:r>
      <w:r w:rsidR="009A54DC">
        <w:rPr>
          <w:b/>
        </w:rPr>
        <w:t>WYDZIAŁOW</w:t>
      </w:r>
      <w:r>
        <w:rPr>
          <w:b/>
        </w:rPr>
        <w:t>EGO KOLEGIUM ELEKTORÓW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Z GRUPY </w:t>
      </w:r>
      <w:r w:rsidR="0004341A">
        <w:rPr>
          <w:b/>
          <w:color w:val="000000" w:themeColor="text1"/>
        </w:rPr>
        <w:t>STUDENTÓW</w:t>
      </w:r>
      <w:r>
        <w:rPr>
          <w:b/>
        </w:rPr>
        <w:t xml:space="preserve"> </w:t>
      </w:r>
      <w:r w:rsidR="00310E63">
        <w:rPr>
          <w:b/>
        </w:rPr>
        <w:t>STUDIÓW DOKTORANCKICH</w:t>
      </w:r>
    </w:p>
    <w:p w:rsidR="001C591E" w:rsidRDefault="001C591E" w:rsidP="001C591E">
      <w:pPr>
        <w:jc w:val="center"/>
        <w:rPr>
          <w:b/>
        </w:rPr>
      </w:pPr>
      <w:r>
        <w:rPr>
          <w:b/>
        </w:rPr>
        <w:t xml:space="preserve">WYDZIAŁU </w:t>
      </w:r>
      <w:proofErr w:type="spellStart"/>
      <w:r>
        <w:rPr>
          <w:b/>
        </w:rPr>
        <w:t>HISTORYCZNO-PEDEGOGICZNEGO</w:t>
      </w:r>
      <w:proofErr w:type="spellEnd"/>
      <w:r>
        <w:rPr>
          <w:b/>
        </w:rPr>
        <w:t xml:space="preserve"> UO</w:t>
      </w:r>
    </w:p>
    <w:p w:rsidR="001C591E" w:rsidRDefault="001C591E" w:rsidP="001C591E">
      <w:pPr>
        <w:spacing w:before="240"/>
        <w:jc w:val="center"/>
        <w:rPr>
          <w:b/>
        </w:rPr>
      </w:pPr>
      <w:r>
        <w:rPr>
          <w:b/>
        </w:rPr>
        <w:t>(na kadencję 2016-2020)</w:t>
      </w:r>
    </w:p>
    <w:p w:rsidR="00D75C0E" w:rsidRDefault="00D75C0E" w:rsidP="001C591E">
      <w:pPr>
        <w:rPr>
          <w:b/>
        </w:rPr>
      </w:pPr>
    </w:p>
    <w:p w:rsidR="001410AB" w:rsidRDefault="001410AB" w:rsidP="00D75C0E">
      <w:pPr>
        <w:jc w:val="center"/>
        <w:rPr>
          <w:b/>
        </w:rPr>
      </w:pPr>
    </w:p>
    <w:p w:rsidR="001410AB" w:rsidRDefault="001410AB" w:rsidP="00D75C0E">
      <w:pPr>
        <w:jc w:val="center"/>
        <w:rPr>
          <w:b/>
        </w:rPr>
      </w:pPr>
    </w:p>
    <w:tbl>
      <w:tblPr>
        <w:tblStyle w:val="Tabela-Siatka"/>
        <w:tblW w:w="5618" w:type="dxa"/>
        <w:jc w:val="center"/>
        <w:tblLook w:val="04A0"/>
      </w:tblPr>
      <w:tblGrid>
        <w:gridCol w:w="649"/>
        <w:gridCol w:w="3107"/>
        <w:gridCol w:w="1862"/>
      </w:tblGrid>
      <w:tr w:rsidR="00BE170E" w:rsidRPr="00E94E61" w:rsidTr="00BE170E">
        <w:trPr>
          <w:trHeight w:val="683"/>
          <w:jc w:val="center"/>
        </w:trPr>
        <w:tc>
          <w:tcPr>
            <w:tcW w:w="649" w:type="dxa"/>
            <w:shd w:val="clear" w:color="auto" w:fill="EEECE1" w:themeFill="background2"/>
            <w:vAlign w:val="center"/>
          </w:tcPr>
          <w:p w:rsidR="00BE170E" w:rsidRPr="00E94E61" w:rsidRDefault="00BE170E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LP.</w:t>
            </w:r>
          </w:p>
        </w:tc>
        <w:tc>
          <w:tcPr>
            <w:tcW w:w="3107" w:type="dxa"/>
            <w:shd w:val="clear" w:color="auto" w:fill="EEECE1" w:themeFill="background2"/>
            <w:vAlign w:val="center"/>
          </w:tcPr>
          <w:p w:rsidR="00BE170E" w:rsidRPr="00E94E61" w:rsidRDefault="00BE170E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NAZWISKO</w:t>
            </w:r>
          </w:p>
        </w:tc>
        <w:tc>
          <w:tcPr>
            <w:tcW w:w="1862" w:type="dxa"/>
            <w:shd w:val="clear" w:color="auto" w:fill="EEECE1" w:themeFill="background2"/>
            <w:vAlign w:val="center"/>
          </w:tcPr>
          <w:p w:rsidR="00BE170E" w:rsidRPr="00E94E61" w:rsidRDefault="00BE170E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IMIĘ</w:t>
            </w:r>
          </w:p>
        </w:tc>
      </w:tr>
      <w:tr w:rsidR="00310E63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310E63" w:rsidRPr="00E94E61" w:rsidRDefault="00310E63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310E63" w:rsidRPr="000F5846" w:rsidRDefault="00310E63" w:rsidP="005C0FF1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0F5846"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/>
                <w:sz w:val="24"/>
              </w:rPr>
              <w:t>ORDYMACKI</w:t>
            </w:r>
          </w:p>
        </w:tc>
        <w:tc>
          <w:tcPr>
            <w:tcW w:w="1862" w:type="dxa"/>
            <w:vAlign w:val="center"/>
          </w:tcPr>
          <w:p w:rsidR="00310E63" w:rsidRDefault="00310E63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4"/>
              </w:rPr>
              <w:t>Przemysław</w:t>
            </w:r>
          </w:p>
        </w:tc>
      </w:tr>
      <w:tr w:rsidR="00BE170E" w:rsidRPr="00E94E61" w:rsidTr="00BE170E">
        <w:trPr>
          <w:trHeight w:val="567"/>
          <w:jc w:val="center"/>
        </w:trPr>
        <w:tc>
          <w:tcPr>
            <w:tcW w:w="649" w:type="dxa"/>
            <w:vAlign w:val="center"/>
          </w:tcPr>
          <w:p w:rsidR="00BE170E" w:rsidRPr="00E94E61" w:rsidRDefault="00BE170E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107" w:type="dxa"/>
            <w:vAlign w:val="center"/>
          </w:tcPr>
          <w:p w:rsidR="00BE170E" w:rsidRPr="000F5846" w:rsidRDefault="00310E63" w:rsidP="00310E63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PRZELOR</w:t>
            </w:r>
          </w:p>
        </w:tc>
        <w:tc>
          <w:tcPr>
            <w:tcW w:w="1862" w:type="dxa"/>
            <w:vAlign w:val="center"/>
          </w:tcPr>
          <w:p w:rsidR="00BE170E" w:rsidRDefault="00310E63" w:rsidP="005F71E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Agnieszka</w:t>
            </w:r>
          </w:p>
        </w:tc>
      </w:tr>
    </w:tbl>
    <w:p w:rsidR="006977F7" w:rsidRDefault="006977F7" w:rsidP="00FA59B8">
      <w:pPr>
        <w:jc w:val="center"/>
        <w:rPr>
          <w:b/>
        </w:rPr>
      </w:pPr>
    </w:p>
    <w:p w:rsidR="00F503F5" w:rsidRDefault="00F503F5" w:rsidP="00F503F5"/>
    <w:p w:rsidR="004324AF" w:rsidRPr="007D0128" w:rsidRDefault="00F503F5" w:rsidP="004324AF">
      <w:pPr>
        <w:rPr>
          <w:b/>
          <w:sz w:val="16"/>
        </w:rPr>
      </w:pPr>
      <w:r>
        <w:t xml:space="preserve">Opole, </w:t>
      </w:r>
      <w:bookmarkStart w:id="0" w:name="_GoBack"/>
      <w:bookmarkEnd w:id="0"/>
      <w:r w:rsidR="001C591E">
        <w:t>28 stycznia 2016 r.</w:t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>
        <w:tab/>
      </w:r>
      <w:r w:rsidR="004324AF" w:rsidRPr="007D0128">
        <w:rPr>
          <w:b/>
          <w:sz w:val="16"/>
        </w:rPr>
        <w:t>PRZEWODNIOCZĄCY</w:t>
      </w:r>
    </w:p>
    <w:p w:rsidR="004324AF" w:rsidRPr="007D0128" w:rsidRDefault="004324AF" w:rsidP="004324AF">
      <w:pPr>
        <w:ind w:left="4253"/>
        <w:jc w:val="center"/>
        <w:rPr>
          <w:b/>
          <w:sz w:val="16"/>
        </w:rPr>
      </w:pPr>
      <w:r w:rsidRPr="007D0128">
        <w:rPr>
          <w:b/>
          <w:sz w:val="16"/>
        </w:rPr>
        <w:t>WYDZIAŁOWEJ KOMISJI WYBORCZEJ</w:t>
      </w:r>
    </w:p>
    <w:p w:rsidR="004324AF" w:rsidRDefault="004324AF" w:rsidP="004324AF">
      <w:pPr>
        <w:ind w:left="4253"/>
        <w:jc w:val="center"/>
        <w:rPr>
          <w:b/>
          <w:i/>
          <w:sz w:val="20"/>
        </w:rPr>
      </w:pPr>
    </w:p>
    <w:p w:rsidR="00F503F5" w:rsidRPr="00F503F5" w:rsidRDefault="004324AF" w:rsidP="004324AF">
      <w:pPr>
        <w:ind w:left="4956" w:firstLine="708"/>
      </w:pPr>
      <w:r>
        <w:rPr>
          <w:b/>
          <w:i/>
          <w:sz w:val="20"/>
        </w:rPr>
        <w:t xml:space="preserve">   </w:t>
      </w:r>
      <w:r w:rsidRPr="000C00D6">
        <w:rPr>
          <w:b/>
          <w:i/>
          <w:sz w:val="20"/>
        </w:rPr>
        <w:t xml:space="preserve">dr </w:t>
      </w:r>
      <w:r>
        <w:rPr>
          <w:b/>
          <w:i/>
          <w:sz w:val="20"/>
        </w:rPr>
        <w:t xml:space="preserve">Adam </w:t>
      </w:r>
      <w:proofErr w:type="spellStart"/>
      <w:r>
        <w:rPr>
          <w:b/>
          <w:i/>
          <w:sz w:val="20"/>
        </w:rPr>
        <w:t>Drosik</w:t>
      </w:r>
      <w:proofErr w:type="spellEnd"/>
    </w:p>
    <w:sectPr w:rsidR="00F503F5" w:rsidRPr="00F503F5" w:rsidSect="00A0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CC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7EB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40712"/>
    <w:rsid w:val="0004341A"/>
    <w:rsid w:val="0008241E"/>
    <w:rsid w:val="00101C21"/>
    <w:rsid w:val="00117F63"/>
    <w:rsid w:val="00136F5A"/>
    <w:rsid w:val="001410AB"/>
    <w:rsid w:val="00196EA6"/>
    <w:rsid w:val="001C591E"/>
    <w:rsid w:val="001E7DC1"/>
    <w:rsid w:val="002035B1"/>
    <w:rsid w:val="00205023"/>
    <w:rsid w:val="00224887"/>
    <w:rsid w:val="0025208C"/>
    <w:rsid w:val="0025297E"/>
    <w:rsid w:val="002B11B8"/>
    <w:rsid w:val="00310E63"/>
    <w:rsid w:val="00357F5C"/>
    <w:rsid w:val="00410A24"/>
    <w:rsid w:val="004324AF"/>
    <w:rsid w:val="004457FB"/>
    <w:rsid w:val="004E1F64"/>
    <w:rsid w:val="005730DC"/>
    <w:rsid w:val="00673F41"/>
    <w:rsid w:val="006977F7"/>
    <w:rsid w:val="006D15BB"/>
    <w:rsid w:val="006E1067"/>
    <w:rsid w:val="00770140"/>
    <w:rsid w:val="007E55F2"/>
    <w:rsid w:val="007F3EEA"/>
    <w:rsid w:val="00877D20"/>
    <w:rsid w:val="008A5650"/>
    <w:rsid w:val="00910424"/>
    <w:rsid w:val="00945515"/>
    <w:rsid w:val="009455AC"/>
    <w:rsid w:val="009A54DC"/>
    <w:rsid w:val="009B7290"/>
    <w:rsid w:val="00A004A5"/>
    <w:rsid w:val="00A04428"/>
    <w:rsid w:val="00AC3BF3"/>
    <w:rsid w:val="00B03858"/>
    <w:rsid w:val="00B12AA8"/>
    <w:rsid w:val="00B215EF"/>
    <w:rsid w:val="00B358E2"/>
    <w:rsid w:val="00B65C0D"/>
    <w:rsid w:val="00BB5CF7"/>
    <w:rsid w:val="00BC5BD0"/>
    <w:rsid w:val="00BE170E"/>
    <w:rsid w:val="00C05BD5"/>
    <w:rsid w:val="00C22D0D"/>
    <w:rsid w:val="00CB034F"/>
    <w:rsid w:val="00CC1CE1"/>
    <w:rsid w:val="00D14F07"/>
    <w:rsid w:val="00D4137E"/>
    <w:rsid w:val="00D75C0E"/>
    <w:rsid w:val="00DA5811"/>
    <w:rsid w:val="00E47B66"/>
    <w:rsid w:val="00E94E61"/>
    <w:rsid w:val="00EA3DB6"/>
    <w:rsid w:val="00F25963"/>
    <w:rsid w:val="00F26A5E"/>
    <w:rsid w:val="00F27F1F"/>
    <w:rsid w:val="00F503F5"/>
    <w:rsid w:val="00FA0E8F"/>
    <w:rsid w:val="00FA59B8"/>
    <w:rsid w:val="00FB71B0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paragraph" w:styleId="Bezodstpw">
    <w:name w:val="No Spacing"/>
    <w:uiPriority w:val="1"/>
    <w:qFormat/>
    <w:rsid w:val="009A54DC"/>
    <w:pPr>
      <w:suppressAutoHyphens/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5D4C-EEE7-4949-BA07-1EBC6F63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2</cp:revision>
  <dcterms:created xsi:type="dcterms:W3CDTF">2016-01-30T10:24:00Z</dcterms:created>
  <dcterms:modified xsi:type="dcterms:W3CDTF">2016-01-30T10:24:00Z</dcterms:modified>
</cp:coreProperties>
</file>