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699"/>
        <w:gridCol w:w="2188"/>
        <w:gridCol w:w="1519"/>
        <w:gridCol w:w="1644"/>
      </w:tblGrid>
      <w:tr w:rsidR="00D93B7C" w:rsidRPr="00356622" w:rsidTr="007E5319">
        <w:tc>
          <w:tcPr>
            <w:tcW w:w="2301" w:type="dxa"/>
            <w:vMerge w:val="restart"/>
            <w:shd w:val="clear" w:color="auto" w:fill="auto"/>
            <w:vAlign w:val="center"/>
          </w:tcPr>
          <w:p w:rsidR="00D93B7C" w:rsidRPr="00356622" w:rsidRDefault="00D93B7C" w:rsidP="00D93B7C">
            <w:pPr>
              <w:spacing w:line="240" w:lineRule="auto"/>
              <w:jc w:val="center"/>
            </w:pPr>
            <w:r w:rsidRPr="00356622">
              <w:rPr>
                <w:noProof/>
                <w:lang w:eastAsia="pl-PL"/>
              </w:rPr>
              <w:drawing>
                <wp:inline distT="0" distB="0" distL="0" distR="0" wp14:anchorId="1C2B969F" wp14:editId="4F3E0F34">
                  <wp:extent cx="933450" cy="990600"/>
                  <wp:effectExtent l="0" t="0" r="0" b="0"/>
                  <wp:docPr id="1" name="Obraz 1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500" cy="99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  <w:gridSpan w:val="3"/>
            <w:shd w:val="clear" w:color="auto" w:fill="F2F2F2" w:themeFill="background1" w:themeFillShade="F2"/>
          </w:tcPr>
          <w:p w:rsidR="00D93B7C" w:rsidRPr="00356622" w:rsidRDefault="00D93B7C" w:rsidP="00D93B7C">
            <w:pPr>
              <w:spacing w:line="240" w:lineRule="auto"/>
              <w:jc w:val="center"/>
              <w:rPr>
                <w:b/>
                <w:highlight w:val="lightGray"/>
              </w:rPr>
            </w:pPr>
          </w:p>
          <w:p w:rsidR="00D93B7C" w:rsidRPr="00356622" w:rsidRDefault="00BD1115" w:rsidP="00D93B7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Katedra Pedagogiki Społecznej</w:t>
            </w:r>
          </w:p>
          <w:p w:rsidR="00D93B7C" w:rsidRPr="00356622" w:rsidRDefault="00D93B7C" w:rsidP="00D93B7C">
            <w:pPr>
              <w:spacing w:line="240" w:lineRule="auto"/>
              <w:jc w:val="center"/>
              <w:rPr>
                <w:b/>
                <w:highlight w:val="lightGray"/>
              </w:rPr>
            </w:pP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D93B7C" w:rsidRPr="00356622" w:rsidRDefault="00D93B7C" w:rsidP="00D93B7C">
            <w:pPr>
              <w:spacing w:line="240" w:lineRule="auto"/>
              <w:jc w:val="center"/>
            </w:pPr>
            <w:r w:rsidRPr="00356622">
              <w:t>Symbol</w:t>
            </w:r>
          </w:p>
          <w:p w:rsidR="00D93B7C" w:rsidRPr="00356622" w:rsidRDefault="00BD1115" w:rsidP="00D93B7C">
            <w:pPr>
              <w:spacing w:line="240" w:lineRule="auto"/>
              <w:jc w:val="center"/>
              <w:rPr>
                <w:highlight w:val="lightGray"/>
              </w:rPr>
            </w:pPr>
            <w:r>
              <w:t>K</w:t>
            </w:r>
            <w:r w:rsidR="00D93B7C" w:rsidRPr="00356622">
              <w:t xml:space="preserve">PS </w:t>
            </w:r>
            <w:r w:rsidR="00D93B7C">
              <w:t>–</w:t>
            </w:r>
            <w:r w:rsidR="00D93B7C" w:rsidRPr="00356622">
              <w:t xml:space="preserve"> W</w:t>
            </w:r>
            <w:r w:rsidR="00D93B7C">
              <w:t>3</w:t>
            </w:r>
          </w:p>
        </w:tc>
      </w:tr>
      <w:tr w:rsidR="00D93B7C" w:rsidRPr="00356622" w:rsidTr="007E5319">
        <w:trPr>
          <w:trHeight w:val="1145"/>
        </w:trPr>
        <w:tc>
          <w:tcPr>
            <w:tcW w:w="2301" w:type="dxa"/>
            <w:vMerge/>
            <w:shd w:val="clear" w:color="auto" w:fill="auto"/>
          </w:tcPr>
          <w:p w:rsidR="00D93B7C" w:rsidRPr="00356622" w:rsidRDefault="00D93B7C" w:rsidP="00D93B7C">
            <w:pPr>
              <w:spacing w:line="240" w:lineRule="auto"/>
            </w:pPr>
          </w:p>
        </w:tc>
        <w:tc>
          <w:tcPr>
            <w:tcW w:w="7050" w:type="dxa"/>
            <w:gridSpan w:val="4"/>
            <w:shd w:val="clear" w:color="auto" w:fill="auto"/>
            <w:vAlign w:val="center"/>
          </w:tcPr>
          <w:p w:rsidR="00D93B7C" w:rsidRDefault="00D93B7C" w:rsidP="00D93B7C">
            <w:pPr>
              <w:spacing w:line="240" w:lineRule="auto"/>
              <w:jc w:val="center"/>
              <w:rPr>
                <w:rStyle w:val="Pogrubienie"/>
                <w:rFonts w:cs="Arial"/>
                <w:szCs w:val="32"/>
              </w:rPr>
            </w:pPr>
            <w:r w:rsidRPr="00356622">
              <w:rPr>
                <w:rStyle w:val="Pogrubienie"/>
                <w:rFonts w:cs="Arial"/>
                <w:szCs w:val="32"/>
              </w:rPr>
              <w:t xml:space="preserve">PROCEDURA WEWNĘTRZNA </w:t>
            </w:r>
          </w:p>
          <w:p w:rsidR="00D93B7C" w:rsidRPr="004F1FDC" w:rsidRDefault="00D93B7C" w:rsidP="00D93B7C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4F1FDC">
              <w:rPr>
                <w:rStyle w:val="Pogrubienie"/>
                <w:rFonts w:cs="Arial"/>
                <w:szCs w:val="32"/>
              </w:rPr>
              <w:t xml:space="preserve">OCENY STUDENCKIEJ PRAKTYKI CIĄGŁEJ </w:t>
            </w:r>
          </w:p>
        </w:tc>
      </w:tr>
      <w:tr w:rsidR="00D93B7C" w:rsidRPr="00356622" w:rsidTr="007E5319">
        <w:tc>
          <w:tcPr>
            <w:tcW w:w="2301" w:type="dxa"/>
            <w:vMerge/>
            <w:shd w:val="clear" w:color="auto" w:fill="auto"/>
          </w:tcPr>
          <w:p w:rsidR="00D93B7C" w:rsidRPr="00356622" w:rsidRDefault="00D93B7C" w:rsidP="00D93B7C">
            <w:pPr>
              <w:spacing w:line="240" w:lineRule="auto"/>
            </w:pPr>
          </w:p>
        </w:tc>
        <w:tc>
          <w:tcPr>
            <w:tcW w:w="1699" w:type="dxa"/>
            <w:shd w:val="clear" w:color="auto" w:fill="auto"/>
          </w:tcPr>
          <w:p w:rsidR="00D93B7C" w:rsidRPr="00356622" w:rsidRDefault="00D93B7C" w:rsidP="00D93B7C">
            <w:pPr>
              <w:spacing w:line="240" w:lineRule="auto"/>
            </w:pPr>
            <w:r w:rsidRPr="00356622">
              <w:t xml:space="preserve">Wydanie </w:t>
            </w:r>
            <w:r>
              <w:t>1</w:t>
            </w:r>
          </w:p>
        </w:tc>
        <w:tc>
          <w:tcPr>
            <w:tcW w:w="2188" w:type="dxa"/>
            <w:shd w:val="clear" w:color="auto" w:fill="auto"/>
          </w:tcPr>
          <w:p w:rsidR="00D93B7C" w:rsidRPr="00356622" w:rsidRDefault="00D93B7C" w:rsidP="00BD1115">
            <w:pPr>
              <w:spacing w:line="240" w:lineRule="auto"/>
            </w:pPr>
            <w:r w:rsidRPr="00356622">
              <w:t>20</w:t>
            </w:r>
            <w:r w:rsidR="00BD1115">
              <w:t>23</w:t>
            </w:r>
            <w:r w:rsidRPr="00356622">
              <w:t>/20</w:t>
            </w:r>
            <w:r w:rsidR="00BD1115">
              <w:t>24</w:t>
            </w:r>
          </w:p>
        </w:tc>
        <w:tc>
          <w:tcPr>
            <w:tcW w:w="1519" w:type="dxa"/>
            <w:shd w:val="clear" w:color="auto" w:fill="auto"/>
          </w:tcPr>
          <w:p w:rsidR="00D93B7C" w:rsidRPr="00356622" w:rsidRDefault="00D93B7C" w:rsidP="00BD1115">
            <w:pPr>
              <w:spacing w:line="240" w:lineRule="auto"/>
            </w:pPr>
            <w:r w:rsidRPr="00356622">
              <w:t xml:space="preserve">Zmiana </w:t>
            </w:r>
            <w:r w:rsidR="00BD1115">
              <w:t>1</w:t>
            </w:r>
          </w:p>
        </w:tc>
        <w:tc>
          <w:tcPr>
            <w:tcW w:w="1644" w:type="dxa"/>
            <w:shd w:val="clear" w:color="auto" w:fill="auto"/>
          </w:tcPr>
          <w:p w:rsidR="00D93B7C" w:rsidRPr="00356622" w:rsidRDefault="00D93B7C" w:rsidP="00B94745">
            <w:pPr>
              <w:spacing w:line="240" w:lineRule="auto"/>
            </w:pPr>
            <w:r w:rsidRPr="00356622">
              <w:t xml:space="preserve">Strona </w:t>
            </w:r>
            <w:r w:rsidR="00F678AC" w:rsidRPr="00F678AC">
              <w:t>1/</w:t>
            </w:r>
            <w:r w:rsidR="00B94745">
              <w:t>4</w:t>
            </w:r>
          </w:p>
        </w:tc>
      </w:tr>
    </w:tbl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93B7C" w:rsidRPr="00356622" w:rsidTr="00D93B7C">
        <w:tc>
          <w:tcPr>
            <w:tcW w:w="9322" w:type="dxa"/>
            <w:shd w:val="clear" w:color="auto" w:fill="auto"/>
          </w:tcPr>
          <w:p w:rsidR="00D93B7C" w:rsidRPr="00356622" w:rsidRDefault="00D93B7C" w:rsidP="00D93B7C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1.Cel i przedmiot procedury  </w:t>
            </w:r>
          </w:p>
          <w:p w:rsidR="00D93B7C" w:rsidRPr="00356622" w:rsidRDefault="00D93B7C" w:rsidP="00D93B7C">
            <w:pPr>
              <w:spacing w:line="276" w:lineRule="auto"/>
            </w:pPr>
            <w:r w:rsidRPr="00356622">
              <w:t xml:space="preserve">Celem i przedmiotem procedury oceny </w:t>
            </w:r>
            <w:r>
              <w:t xml:space="preserve">studenckiej praktyki ciągłej </w:t>
            </w:r>
            <w:r w:rsidRPr="00356622">
              <w:t xml:space="preserve">jest określenie </w:t>
            </w:r>
            <w:r w:rsidR="00CF293B">
              <w:t xml:space="preserve">stopnia realizacji celów i założeń ww. praktyki na kierunku Praca socjalna. </w:t>
            </w:r>
            <w:r w:rsidRPr="00356622">
              <w:t xml:space="preserve">Jest to wewnętrzna procedura </w:t>
            </w:r>
            <w:r w:rsidR="00BD1115" w:rsidRPr="00BD1115">
              <w:t>Katedr</w:t>
            </w:r>
            <w:r w:rsidR="00BD1115">
              <w:t>y</w:t>
            </w:r>
            <w:r w:rsidR="00BD1115" w:rsidRPr="00BD1115">
              <w:t xml:space="preserve"> Pedagogiki Społecznej </w:t>
            </w:r>
            <w:r w:rsidR="00CF293B">
              <w:t>(</w:t>
            </w:r>
            <w:r w:rsidR="00BD1115">
              <w:t>K</w:t>
            </w:r>
            <w:r w:rsidR="00CF293B">
              <w:t>PS)</w:t>
            </w:r>
            <w:r w:rsidRPr="00356622">
              <w:t xml:space="preserve">. </w:t>
            </w:r>
          </w:p>
          <w:p w:rsidR="00D93B7C" w:rsidRPr="00356622" w:rsidRDefault="00D93B7C" w:rsidP="00D93B7C">
            <w:pPr>
              <w:spacing w:line="276" w:lineRule="auto"/>
            </w:pPr>
          </w:p>
          <w:p w:rsidR="00D93B7C" w:rsidRPr="00356622" w:rsidRDefault="00D93B7C" w:rsidP="00D93B7C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2. Zakres stosowania procedury </w:t>
            </w:r>
          </w:p>
          <w:p w:rsidR="00352518" w:rsidRPr="00CB7836" w:rsidRDefault="00CF293B" w:rsidP="00CF293B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B7836">
              <w:rPr>
                <w:rFonts w:eastAsia="Times New Roman"/>
                <w:lang w:eastAsia="pl-PL"/>
              </w:rPr>
              <w:t xml:space="preserve">Procedura obejmuje </w:t>
            </w:r>
            <w:r>
              <w:rPr>
                <w:rFonts w:eastAsia="Times New Roman"/>
                <w:lang w:eastAsia="pl-PL"/>
              </w:rPr>
              <w:t xml:space="preserve">wyłącznie studentów kierunku Praca socjalna, którzy w danym semestrze roku akademickiego ukończyli realizację praktyki ciągłej w placówce/instytucji. Nadzór nad realizacją Procedury sprawuje </w:t>
            </w:r>
            <w:r w:rsidR="003921F0">
              <w:rPr>
                <w:rFonts w:eastAsia="Times New Roman"/>
                <w:lang w:eastAsia="pl-PL"/>
              </w:rPr>
              <w:t>k</w:t>
            </w:r>
            <w:r>
              <w:rPr>
                <w:rFonts w:eastAsia="Times New Roman"/>
                <w:lang w:eastAsia="pl-PL"/>
              </w:rPr>
              <w:t>oordynator praktyk</w:t>
            </w:r>
            <w:r w:rsidR="003921F0">
              <w:rPr>
                <w:rFonts w:eastAsia="Times New Roman"/>
                <w:lang w:eastAsia="pl-PL"/>
              </w:rPr>
              <w:t xml:space="preserve"> ciągłych </w:t>
            </w:r>
            <w:r>
              <w:rPr>
                <w:rFonts w:eastAsia="Times New Roman"/>
                <w:lang w:eastAsia="pl-PL"/>
              </w:rPr>
              <w:t>na kierunku Praca socjalna. Procedura dotyczy st</w:t>
            </w:r>
            <w:r w:rsidRPr="00CB7836">
              <w:rPr>
                <w:rFonts w:eastAsia="Times New Roman"/>
                <w:lang w:eastAsia="pl-PL"/>
              </w:rPr>
              <w:t xml:space="preserve">udentów </w:t>
            </w:r>
            <w:r>
              <w:rPr>
                <w:rFonts w:eastAsia="Times New Roman"/>
                <w:lang w:eastAsia="pl-PL"/>
              </w:rPr>
              <w:t xml:space="preserve">kierunku Praca socjalna </w:t>
            </w:r>
            <w:r w:rsidRPr="00CB7836">
              <w:rPr>
                <w:rFonts w:eastAsia="Times New Roman"/>
                <w:lang w:eastAsia="pl-PL"/>
              </w:rPr>
              <w:t xml:space="preserve">studiów </w:t>
            </w:r>
            <w:r>
              <w:rPr>
                <w:rFonts w:eastAsia="Times New Roman"/>
                <w:lang w:eastAsia="pl-PL"/>
              </w:rPr>
              <w:t xml:space="preserve">pierwszego i </w:t>
            </w:r>
            <w:r w:rsidRPr="00CB7836">
              <w:rPr>
                <w:rFonts w:eastAsia="Times New Roman"/>
                <w:lang w:eastAsia="pl-PL"/>
              </w:rPr>
              <w:t>drugiego stopnia</w:t>
            </w:r>
            <w:r>
              <w:rPr>
                <w:rFonts w:eastAsia="Times New Roman"/>
                <w:lang w:eastAsia="pl-PL"/>
              </w:rPr>
              <w:t xml:space="preserve"> (stacjonarnych i niestacjonarnych). </w:t>
            </w:r>
            <w:bookmarkStart w:id="0" w:name="_GoBack"/>
            <w:bookmarkEnd w:id="0"/>
          </w:p>
          <w:p w:rsidR="00CF293B" w:rsidRDefault="00CF293B" w:rsidP="00D93B7C">
            <w:pPr>
              <w:spacing w:line="276" w:lineRule="auto"/>
              <w:rPr>
                <w:rFonts w:eastAsia="Times New Roman"/>
                <w:lang w:eastAsia="pl-PL"/>
              </w:rPr>
            </w:pPr>
          </w:p>
          <w:p w:rsidR="00D93B7C" w:rsidRPr="00356622" w:rsidRDefault="00D93B7C" w:rsidP="00D93B7C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3. Odpowiedzialność </w:t>
            </w:r>
          </w:p>
          <w:p w:rsidR="00CF293B" w:rsidRDefault="00D93B7C" w:rsidP="00D93B7C">
            <w:pPr>
              <w:spacing w:line="276" w:lineRule="auto"/>
              <w:rPr>
                <w:rFonts w:eastAsia="Times New Roman"/>
                <w:lang w:eastAsia="pl-PL"/>
              </w:rPr>
            </w:pPr>
            <w:r w:rsidRPr="00356622">
              <w:t xml:space="preserve">3.1. </w:t>
            </w:r>
            <w:r w:rsidR="00CF293B">
              <w:rPr>
                <w:rFonts w:eastAsia="Times New Roman"/>
                <w:lang w:eastAsia="pl-PL"/>
              </w:rPr>
              <w:t>Koordynator praktyk ciągłych na kierunku Praca socjalna.</w:t>
            </w:r>
          </w:p>
          <w:p w:rsidR="00D93B7C" w:rsidRPr="00356622" w:rsidRDefault="00D93B7C" w:rsidP="00D93B7C">
            <w:pPr>
              <w:spacing w:line="276" w:lineRule="auto"/>
            </w:pPr>
          </w:p>
          <w:p w:rsidR="00D93B7C" w:rsidRPr="00356622" w:rsidRDefault="00D93B7C" w:rsidP="00D93B7C">
            <w:pPr>
              <w:spacing w:line="276" w:lineRule="auto"/>
              <w:rPr>
                <w:u w:val="single"/>
              </w:rPr>
            </w:pPr>
            <w:r w:rsidRPr="00356622">
              <w:rPr>
                <w:u w:val="single"/>
              </w:rPr>
              <w:t xml:space="preserve">4. Sposób postępowania </w:t>
            </w:r>
          </w:p>
          <w:p w:rsidR="00CF293B" w:rsidRDefault="00CF293B" w:rsidP="00CF293B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t>4</w:t>
            </w:r>
            <w:r w:rsidRPr="00CB7836">
              <w:t xml:space="preserve">.1. </w:t>
            </w:r>
            <w:r>
              <w:t xml:space="preserve">Po zakończeniu realizacji praktyki ciągłej w placówce/instytucji student </w:t>
            </w:r>
            <w:r>
              <w:rPr>
                <w:rFonts w:eastAsia="Times New Roman"/>
                <w:lang w:eastAsia="pl-PL"/>
              </w:rPr>
              <w:t>kierunku Praca socjalna</w:t>
            </w:r>
            <w:r w:rsidRPr="00790B51">
              <w:rPr>
                <w:i/>
              </w:rPr>
              <w:t xml:space="preserve"> </w:t>
            </w:r>
            <w:r w:rsidR="00BD1115">
              <w:t xml:space="preserve">wypełnia </w:t>
            </w:r>
            <w:r w:rsidRPr="00790B51">
              <w:rPr>
                <w:i/>
              </w:rPr>
              <w:t xml:space="preserve">Kartę oceny </w:t>
            </w:r>
            <w:r>
              <w:rPr>
                <w:i/>
              </w:rPr>
              <w:t>studenckiej praktyki ciągłej</w:t>
            </w:r>
            <w:r>
              <w:rPr>
                <w:szCs w:val="24"/>
              </w:rPr>
              <w:t xml:space="preserve">. </w:t>
            </w:r>
            <w:r w:rsidRPr="00790B5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CF293B" w:rsidRDefault="00CF293B" w:rsidP="00CF293B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4.2. Karta wraca do </w:t>
            </w:r>
            <w:r w:rsidR="003921F0">
              <w:rPr>
                <w:szCs w:val="24"/>
              </w:rPr>
              <w:t>koordynatora praktyk</w:t>
            </w:r>
            <w:r>
              <w:rPr>
                <w:szCs w:val="24"/>
              </w:rPr>
              <w:t xml:space="preserve"> ciągł</w:t>
            </w:r>
            <w:r w:rsidR="003921F0">
              <w:rPr>
                <w:szCs w:val="24"/>
              </w:rPr>
              <w:t>ych</w:t>
            </w:r>
            <w:r>
              <w:rPr>
                <w:szCs w:val="24"/>
              </w:rPr>
              <w:t xml:space="preserve"> na kierunku Praca socjalna.</w:t>
            </w:r>
          </w:p>
          <w:p w:rsidR="00CF293B" w:rsidRDefault="00CF293B" w:rsidP="00CF293B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  <w:r w:rsidR="00BD1115">
              <w:rPr>
                <w:szCs w:val="24"/>
              </w:rPr>
              <w:t>3</w:t>
            </w:r>
            <w:r>
              <w:rPr>
                <w:szCs w:val="24"/>
              </w:rPr>
              <w:t>. Analizę Karty p</w:t>
            </w:r>
            <w:r w:rsidR="003921F0">
              <w:rPr>
                <w:szCs w:val="24"/>
              </w:rPr>
              <w:t>rzeprowadza koordynator praktyk</w:t>
            </w:r>
            <w:r>
              <w:rPr>
                <w:szCs w:val="24"/>
              </w:rPr>
              <w:t xml:space="preserve"> ciągł</w:t>
            </w:r>
            <w:r w:rsidR="003921F0">
              <w:rPr>
                <w:szCs w:val="24"/>
              </w:rPr>
              <w:t>ych</w:t>
            </w:r>
            <w:r>
              <w:rPr>
                <w:szCs w:val="24"/>
              </w:rPr>
              <w:t xml:space="preserve"> na </w:t>
            </w:r>
            <w:r w:rsidR="003921F0">
              <w:rPr>
                <w:szCs w:val="24"/>
              </w:rPr>
              <w:t>kierunku Praca socjalna</w:t>
            </w:r>
            <w:r>
              <w:rPr>
                <w:szCs w:val="24"/>
              </w:rPr>
              <w:t>.</w:t>
            </w:r>
          </w:p>
          <w:p w:rsidR="00D93B7C" w:rsidRPr="00356622" w:rsidRDefault="00D93B7C" w:rsidP="00D93B7C">
            <w:pPr>
              <w:autoSpaceDE w:val="0"/>
              <w:autoSpaceDN w:val="0"/>
              <w:adjustRightInd w:val="0"/>
              <w:spacing w:line="276" w:lineRule="auto"/>
            </w:pPr>
          </w:p>
          <w:p w:rsidR="00D93B7C" w:rsidRPr="00356622" w:rsidRDefault="00F678AC" w:rsidP="00D93B7C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5</w:t>
            </w:r>
            <w:r w:rsidR="00D93B7C" w:rsidRPr="00356622">
              <w:rPr>
                <w:u w:val="single"/>
              </w:rPr>
              <w:t>. Załączniki</w:t>
            </w:r>
          </w:p>
          <w:p w:rsidR="00D93B7C" w:rsidRPr="00356622" w:rsidRDefault="00D93B7C" w:rsidP="00284120">
            <w:pPr>
              <w:spacing w:line="276" w:lineRule="auto"/>
            </w:pPr>
            <w:r w:rsidRPr="00356622">
              <w:t xml:space="preserve">Załącznik 1.  </w:t>
            </w:r>
            <w:r w:rsidR="00284120" w:rsidRPr="00CF293B">
              <w:rPr>
                <w:i/>
              </w:rPr>
              <w:t>Karta oceny studenckiej praktyki ciągłej</w:t>
            </w:r>
            <w:r w:rsidR="00284120">
              <w:t xml:space="preserve"> (wypełnia student po zrealizowaniu praktyki ciągłej w danym roku akademickim</w:t>
            </w:r>
            <w:r w:rsidR="00BD1115">
              <w:t>).</w:t>
            </w:r>
          </w:p>
        </w:tc>
      </w:tr>
    </w:tbl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ind w:right="-3"/>
        <w:jc w:val="center"/>
        <w:textAlignment w:val="baseline"/>
        <w:rPr>
          <w:b/>
        </w:rPr>
      </w:pPr>
    </w:p>
    <w:p w:rsidR="00D93B7C" w:rsidRPr="00356622" w:rsidRDefault="00D93B7C" w:rsidP="004F1FDC">
      <w:pPr>
        <w:tabs>
          <w:tab w:val="clear" w:pos="284"/>
        </w:tabs>
        <w:spacing w:after="200" w:line="276" w:lineRule="auto"/>
        <w:jc w:val="left"/>
      </w:pPr>
      <w:r w:rsidRPr="00356622">
        <w:rPr>
          <w:b/>
        </w:rPr>
        <w:br w:type="page"/>
      </w:r>
      <w:r w:rsidRPr="00356622">
        <w:lastRenderedPageBreak/>
        <w:t>Załącznik 1.</w:t>
      </w:r>
    </w:p>
    <w:p w:rsidR="00B8132A" w:rsidRDefault="00B8132A" w:rsidP="00B8132A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b/>
        </w:rPr>
      </w:pPr>
    </w:p>
    <w:p w:rsidR="00D93B7C" w:rsidRPr="00356622" w:rsidRDefault="00D93B7C" w:rsidP="00B8132A">
      <w:pPr>
        <w:overflowPunct w:val="0"/>
        <w:autoSpaceDE w:val="0"/>
        <w:autoSpaceDN w:val="0"/>
        <w:adjustRightInd w:val="0"/>
        <w:spacing w:line="276" w:lineRule="auto"/>
        <w:ind w:right="-3"/>
        <w:jc w:val="center"/>
        <w:textAlignment w:val="baseline"/>
        <w:rPr>
          <w:sz w:val="22"/>
        </w:rPr>
      </w:pPr>
      <w:r w:rsidRPr="00356622">
        <w:rPr>
          <w:b/>
        </w:rPr>
        <w:t xml:space="preserve">Karta </w:t>
      </w:r>
      <w:r w:rsidRPr="00D93B7C">
        <w:rPr>
          <w:b/>
        </w:rPr>
        <w:t>oceny studenckiej praktyki ciągłej</w:t>
      </w:r>
      <w:r w:rsidRPr="00356622">
        <w:rPr>
          <w:b/>
        </w:rPr>
        <w:br/>
      </w:r>
      <w:r w:rsidRPr="00356622">
        <w:rPr>
          <w:sz w:val="22"/>
        </w:rPr>
        <w:t xml:space="preserve"> (wypełnia </w:t>
      </w:r>
      <w:r>
        <w:rPr>
          <w:sz w:val="22"/>
        </w:rPr>
        <w:t xml:space="preserve">student po zrealizowaniu praktyki ciągłej </w:t>
      </w:r>
      <w:r w:rsidRPr="00356622">
        <w:rPr>
          <w:sz w:val="22"/>
        </w:rPr>
        <w:t xml:space="preserve">w danym </w:t>
      </w:r>
      <w:r w:rsidR="004F1FDC">
        <w:rPr>
          <w:sz w:val="22"/>
        </w:rPr>
        <w:t xml:space="preserve">semestrze </w:t>
      </w:r>
      <w:r w:rsidRPr="00356622">
        <w:rPr>
          <w:sz w:val="22"/>
        </w:rPr>
        <w:t>roku akademicki</w:t>
      </w:r>
      <w:r w:rsidR="004F1FDC">
        <w:rPr>
          <w:sz w:val="22"/>
        </w:rPr>
        <w:t>ego</w:t>
      </w:r>
      <w:r w:rsidRPr="00356622">
        <w:rPr>
          <w:sz w:val="22"/>
        </w:rPr>
        <w:t>)</w:t>
      </w:r>
    </w:p>
    <w:p w:rsidR="00D93B7C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</w:p>
    <w:p w:rsidR="00B8132A" w:rsidRPr="00356622" w:rsidRDefault="00B8132A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b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 xml:space="preserve">Kierunek studiów: </w:t>
      </w:r>
      <w:r w:rsidR="00B8132A" w:rsidRPr="00B8132A">
        <w:rPr>
          <w:rFonts w:eastAsia="Times New Roman"/>
          <w:noProof/>
          <w:sz w:val="28"/>
          <w:lang w:eastAsia="pl-PL"/>
        </w:rPr>
        <w:t>Praca socjalna</w:t>
      </w: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Poziom studiów:</w:t>
      </w:r>
      <w:r w:rsidRPr="00356622">
        <w:rPr>
          <w:rFonts w:eastAsia="Times New Roman"/>
          <w:noProof/>
          <w:lang w:eastAsia="pl-PL"/>
        </w:rPr>
        <w:t xml:space="preserve"> studia pierwszego / drugiego stopnia* </w:t>
      </w: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Forma studiów:</w:t>
      </w:r>
      <w:r w:rsidRPr="00356622">
        <w:rPr>
          <w:rFonts w:eastAsia="Times New Roman"/>
          <w:noProof/>
          <w:lang w:eastAsia="pl-PL"/>
        </w:rPr>
        <w:t xml:space="preserve"> stacjonarny / niestacjonarny*</w:t>
      </w: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lang w:eastAsia="pl-PL"/>
        </w:rPr>
      </w:pPr>
      <w:r w:rsidRPr="00356622">
        <w:rPr>
          <w:rFonts w:eastAsia="Times New Roman"/>
          <w:b/>
          <w:noProof/>
          <w:lang w:eastAsia="pl-PL"/>
        </w:rPr>
        <w:t>Rok akademicki:</w:t>
      </w:r>
      <w:r w:rsidRPr="00356622">
        <w:rPr>
          <w:rFonts w:eastAsia="Times New Roman"/>
          <w:noProof/>
          <w:lang w:eastAsia="pl-PL"/>
        </w:rPr>
        <w:t xml:space="preserve"> ………………………… </w:t>
      </w:r>
      <w:r w:rsidRPr="00356622">
        <w:rPr>
          <w:rFonts w:eastAsia="Times New Roman"/>
          <w:b/>
          <w:noProof/>
          <w:lang w:eastAsia="pl-PL"/>
        </w:rPr>
        <w:t>Semestr studiów:</w:t>
      </w:r>
      <w:r w:rsidRPr="00356622">
        <w:rPr>
          <w:rFonts w:eastAsia="Times New Roman"/>
          <w:noProof/>
          <w:lang w:eastAsia="pl-PL"/>
        </w:rPr>
        <w:t xml:space="preserve"> ……...</w:t>
      </w:r>
      <w:r w:rsidR="005F7646">
        <w:rPr>
          <w:rFonts w:eastAsia="Times New Roman"/>
          <w:noProof/>
          <w:lang w:eastAsia="pl-PL"/>
        </w:rPr>
        <w:t>...</w:t>
      </w:r>
    </w:p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eastAsia="Times New Roman"/>
          <w:noProof/>
          <w:sz w:val="20"/>
          <w:lang w:eastAsia="pl-PL"/>
        </w:rPr>
      </w:pPr>
      <w:r w:rsidRPr="00356622">
        <w:rPr>
          <w:rFonts w:eastAsia="Times New Roman"/>
          <w:noProof/>
          <w:sz w:val="20"/>
          <w:lang w:eastAsia="pl-PL"/>
        </w:rPr>
        <w:t>* Proszę zaznaczyć odpowiednie</w:t>
      </w:r>
    </w:p>
    <w:p w:rsidR="00D93B7C" w:rsidRDefault="00D93B7C" w:rsidP="00D93B7C">
      <w:pPr>
        <w:jc w:val="center"/>
        <w:rPr>
          <w:rFonts w:asciiTheme="minorHAnsi" w:hAnsiTheme="minorHAnsi"/>
          <w:b/>
        </w:rPr>
      </w:pPr>
    </w:p>
    <w:p w:rsidR="00D93B7C" w:rsidRPr="00D93B7C" w:rsidRDefault="00D93B7C" w:rsidP="00D93B7C">
      <w:pPr>
        <w:spacing w:line="240" w:lineRule="auto"/>
        <w:jc w:val="center"/>
        <w:rPr>
          <w:b/>
        </w:rPr>
      </w:pPr>
      <w:r w:rsidRPr="00D93B7C">
        <w:rPr>
          <w:b/>
        </w:rPr>
        <w:t>Wybrane odpowiedzi proszę zaznaczyć  kółkiem.</w:t>
      </w:r>
    </w:p>
    <w:p w:rsidR="00D93B7C" w:rsidRPr="00D93B7C" w:rsidRDefault="00D93B7C" w:rsidP="00D93B7C">
      <w:pPr>
        <w:spacing w:line="240" w:lineRule="auto"/>
        <w:jc w:val="center"/>
        <w:rPr>
          <w:b/>
        </w:rPr>
      </w:pPr>
      <w:r w:rsidRPr="00D93B7C">
        <w:rPr>
          <w:b/>
        </w:rPr>
        <w:t>Skala oceny: 1. Bardzo nisko; 2. Nisko; 3. Średnio, 4. Wysoko; 5. Bardzo wysoko</w:t>
      </w:r>
    </w:p>
    <w:p w:rsidR="00D93B7C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787"/>
        <w:gridCol w:w="3109"/>
      </w:tblGrid>
      <w:tr w:rsidR="00D93B7C" w:rsidRPr="00B8132A" w:rsidTr="00BD1115">
        <w:trPr>
          <w:trHeight w:val="6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B8132A">
              <w:rPr>
                <w:rFonts w:eastAsia="Times New Roman"/>
                <w:b/>
                <w:szCs w:val="24"/>
              </w:rPr>
              <w:t>Lp.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B8132A">
              <w:rPr>
                <w:rFonts w:eastAsia="Times New Roman"/>
                <w:b/>
                <w:szCs w:val="24"/>
              </w:rPr>
              <w:t>Pytania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B8132A">
              <w:rPr>
                <w:rFonts w:eastAsia="Times New Roman"/>
                <w:b/>
                <w:szCs w:val="24"/>
              </w:rPr>
              <w:t>Skala oceny</w:t>
            </w:r>
          </w:p>
        </w:tc>
      </w:tr>
      <w:tr w:rsidR="0035318F" w:rsidRPr="00B8132A" w:rsidTr="00BD1115">
        <w:trPr>
          <w:trHeight w:val="6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Czy miała Pani/Pan trudności ze znalezieniem miejsca do realizacji praktyki ciągłej zgodnej z kierunkiem Praca socjalna?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5F7646" w:rsidRPr="00B8132A" w:rsidTr="00126F39"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35318F" w:rsidRPr="00B8132A" w:rsidRDefault="0035318F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5318F" w:rsidRPr="00B8132A" w:rsidTr="00BD1115">
        <w:trPr>
          <w:trHeight w:val="6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B8132A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 xml:space="preserve">Jak ocenia Pani/Pan miejsce realizacji </w:t>
            </w:r>
            <w:r w:rsidR="00B8132A" w:rsidRPr="00B8132A">
              <w:rPr>
                <w:color w:val="000000"/>
              </w:rPr>
              <w:t xml:space="preserve">swojej </w:t>
            </w:r>
            <w:r w:rsidRPr="00B8132A">
              <w:rPr>
                <w:color w:val="000000"/>
              </w:rPr>
              <w:t xml:space="preserve">praktyki </w:t>
            </w:r>
            <w:r w:rsidR="00B8132A" w:rsidRPr="00B8132A">
              <w:rPr>
                <w:color w:val="000000"/>
              </w:rPr>
              <w:t>ciągłej</w:t>
            </w:r>
            <w:r w:rsidRPr="00B8132A">
              <w:rPr>
                <w:color w:val="000000"/>
              </w:rPr>
              <w:t>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5F7646" w:rsidRPr="00B8132A" w:rsidTr="00126F39"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35318F" w:rsidRPr="00B8132A" w:rsidRDefault="0035318F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5318F" w:rsidRPr="00B8132A" w:rsidTr="00BD1115">
        <w:trPr>
          <w:trHeight w:val="6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Czy praktyka odbywała się według planu przygotowanego przez opiekuna praktyki w placówce</w:t>
            </w:r>
            <w:r w:rsidR="005F7646" w:rsidRPr="00B8132A">
              <w:rPr>
                <w:color w:val="000000"/>
              </w:rPr>
              <w:t>/instytucji</w:t>
            </w:r>
            <w:r w:rsidRPr="00B8132A">
              <w:rPr>
                <w:color w:val="000000"/>
              </w:rPr>
              <w:t>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5F7646" w:rsidRPr="00B8132A" w:rsidTr="00126F39"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35318F" w:rsidRPr="00B8132A" w:rsidRDefault="0035318F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D1115">
        <w:trPr>
          <w:trHeight w:val="6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35318F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Jak ocenia Pani/Pan organizację i efektywność wykorzystania czasu podczas praktyki zawodowej?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vAlign w:val="center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D1115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35318F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Jak ocenia Pani/Pan starania placówki</w:t>
            </w:r>
            <w:r w:rsidR="00B8132A" w:rsidRPr="00B8132A">
              <w:rPr>
                <w:color w:val="000000"/>
              </w:rPr>
              <w:t>/instytucji</w:t>
            </w:r>
            <w:r w:rsidRPr="00B8132A">
              <w:rPr>
                <w:color w:val="000000"/>
              </w:rPr>
              <w:t xml:space="preserve"> praktyki </w:t>
            </w:r>
            <w:r w:rsidR="00B8132A" w:rsidRPr="00B8132A">
              <w:rPr>
                <w:color w:val="000000"/>
              </w:rPr>
              <w:br/>
            </w:r>
            <w:r w:rsidRPr="00B8132A">
              <w:rPr>
                <w:color w:val="000000"/>
              </w:rPr>
              <w:t xml:space="preserve">o zapewnienie odpowiednich warunków do pracy </w:t>
            </w:r>
            <w:r w:rsidR="00B8132A">
              <w:rPr>
                <w:color w:val="000000"/>
              </w:rPr>
              <w:br/>
            </w:r>
            <w:r w:rsidRPr="00B8132A">
              <w:rPr>
                <w:color w:val="000000"/>
              </w:rPr>
              <w:t>i realizowania zajęć/zadań?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35318F" w:rsidRPr="00B8132A" w:rsidTr="00BD1115">
        <w:trPr>
          <w:trHeight w:val="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18F" w:rsidRPr="00B8132A" w:rsidRDefault="0035318F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 xml:space="preserve">Czy opiekun praktyki w placówce/instytucji udzielał </w:t>
            </w:r>
            <w:r w:rsidR="005F7646" w:rsidRPr="00B8132A">
              <w:rPr>
                <w:color w:val="000000"/>
              </w:rPr>
              <w:t>Pani/</w:t>
            </w:r>
            <w:r w:rsidRPr="00B8132A">
              <w:rPr>
                <w:color w:val="000000"/>
              </w:rPr>
              <w:t>Panu merytorycznych</w:t>
            </w:r>
            <w:r w:rsidR="005F7646" w:rsidRPr="00B8132A">
              <w:rPr>
                <w:color w:val="000000"/>
              </w:rPr>
              <w:t xml:space="preserve"> i metodycznych rad </w:t>
            </w:r>
            <w:r w:rsidR="00B8132A">
              <w:rPr>
                <w:color w:val="000000"/>
              </w:rPr>
              <w:br/>
            </w:r>
            <w:r w:rsidR="005F7646" w:rsidRPr="00B8132A">
              <w:rPr>
                <w:color w:val="000000"/>
              </w:rPr>
              <w:t>i wskazówek?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5F7646" w:rsidRPr="00B8132A" w:rsidTr="00126F39"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35318F" w:rsidRPr="00B8132A" w:rsidRDefault="0035318F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D1115">
        <w:trPr>
          <w:trHeight w:val="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Jak ocenia Pani/Pan nabyte umiejętności praktyczne podczas praktyki zawodowej?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D11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Jak ocenia Pani/Pan nabyte kompetencje społeczne podczas praktyki zawodowej?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D11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>Jak ocenia Pani/Pan swoje przygotowanie teoretyczne do realizacji zadań praktycznych?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D1115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35318F" w:rsidP="005F7646">
            <w:pPr>
              <w:spacing w:line="240" w:lineRule="auto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 xml:space="preserve">W jakim stopniu poznane zostały przez Pana/Panią struktura oraz zasady funkcjonowania </w:t>
            </w:r>
            <w:r w:rsidR="005F7646" w:rsidRPr="00B8132A">
              <w:rPr>
                <w:bCs/>
                <w:szCs w:val="24"/>
              </w:rPr>
              <w:t>placówki/</w:t>
            </w:r>
            <w:r w:rsidRPr="00B8132A">
              <w:rPr>
                <w:bCs/>
                <w:szCs w:val="24"/>
              </w:rPr>
              <w:t xml:space="preserve">instytucji, w której została </w:t>
            </w:r>
            <w:r w:rsidR="005F7646" w:rsidRPr="00B8132A">
              <w:rPr>
                <w:bCs/>
                <w:szCs w:val="24"/>
              </w:rPr>
              <w:t>zrealizowana</w:t>
            </w:r>
            <w:r w:rsidRPr="00B8132A">
              <w:rPr>
                <w:bCs/>
                <w:szCs w:val="24"/>
              </w:rPr>
              <w:t xml:space="preserve"> praktyka</w:t>
            </w:r>
            <w:r w:rsidR="005F7646" w:rsidRPr="00B8132A">
              <w:rPr>
                <w:bCs/>
                <w:szCs w:val="24"/>
              </w:rPr>
              <w:t xml:space="preserve"> ciągła</w:t>
            </w:r>
            <w:r w:rsidRPr="00B8132A">
              <w:rPr>
                <w:bCs/>
                <w:szCs w:val="24"/>
              </w:rPr>
              <w:t>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78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478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5F7646" w:rsidRPr="00B8132A" w:rsidTr="00BD11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46" w:rsidRPr="00B8132A" w:rsidRDefault="005F7646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2A" w:rsidRDefault="005F7646" w:rsidP="005F7646">
            <w:pPr>
              <w:spacing w:line="240" w:lineRule="auto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W jakim stopniu poznane zostały przez Pana/Panią formalno-prawne podstawy funkcjonowania placówki/</w:t>
            </w:r>
          </w:p>
          <w:p w:rsidR="005F7646" w:rsidRPr="00B8132A" w:rsidRDefault="005F7646" w:rsidP="005F7646">
            <w:pPr>
              <w:spacing w:line="240" w:lineRule="auto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instytucji, w której została zrealizowana praktyka ciągła?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5F7646" w:rsidRPr="00B8132A" w:rsidTr="00126F39"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vAlign w:val="center"/>
                  <w:hideMark/>
                </w:tcPr>
                <w:p w:rsidR="005F7646" w:rsidRPr="00B8132A" w:rsidRDefault="005F7646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5F7646" w:rsidRPr="00B8132A" w:rsidRDefault="005F7646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D11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35318F" w:rsidP="005F7646">
            <w:pPr>
              <w:spacing w:line="240" w:lineRule="auto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 xml:space="preserve">Jak ocenia Pani/Pan zaangażowanie oraz wsparcie kierunkowego </w:t>
            </w:r>
            <w:r w:rsidR="005F7646" w:rsidRPr="00B8132A">
              <w:rPr>
                <w:bCs/>
                <w:szCs w:val="24"/>
              </w:rPr>
              <w:t>koordynatora praktyki ciągłej na kierunku Praca socjalna</w:t>
            </w:r>
            <w:r w:rsidRPr="00B8132A">
              <w:rPr>
                <w:bCs/>
                <w:szCs w:val="24"/>
              </w:rPr>
              <w:t>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D1115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35318F" w:rsidP="005F7646">
            <w:pPr>
              <w:tabs>
                <w:tab w:val="clear" w:pos="284"/>
              </w:tabs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B8132A">
              <w:rPr>
                <w:color w:val="000000"/>
                <w:szCs w:val="24"/>
              </w:rPr>
              <w:t>Jak ocenia Pani/Pan ogólny poziom satysfakcji z odbytej praktyki zawodowej?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478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478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D93B7C" w:rsidRPr="00B8132A" w:rsidTr="00BD1115">
        <w:trPr>
          <w:trHeight w:val="59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pStyle w:val="Tekstpodstawowy2"/>
              <w:jc w:val="left"/>
              <w:rPr>
                <w:color w:val="000000"/>
              </w:rPr>
            </w:pPr>
            <w:r w:rsidRPr="00B8132A">
              <w:rPr>
                <w:color w:val="000000"/>
              </w:rPr>
              <w:t xml:space="preserve">Jak ocenia Pani/Pan </w:t>
            </w:r>
            <w:r w:rsidR="005F7646" w:rsidRPr="00B8132A">
              <w:rPr>
                <w:color w:val="000000"/>
              </w:rPr>
              <w:t>zrealizowaną</w:t>
            </w:r>
            <w:r w:rsidRPr="00B8132A">
              <w:rPr>
                <w:color w:val="000000"/>
              </w:rPr>
              <w:t xml:space="preserve"> praktykę zawodową pod kątem rozwinięcia kompetencji własnych w zakresie: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D1115">
        <w:trPr>
          <w:trHeight w:val="5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B8132A">
              <w:rPr>
                <w:rFonts w:eastAsia="Times New Roman"/>
                <w:szCs w:val="24"/>
              </w:rPr>
              <w:t xml:space="preserve">a) </w:t>
            </w:r>
            <w:r w:rsidRPr="00B8132A">
              <w:rPr>
                <w:color w:val="000000"/>
                <w:szCs w:val="24"/>
              </w:rPr>
              <w:t>samodzielności i odpowiedzialności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D1115">
        <w:trPr>
          <w:trHeight w:val="5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B8132A">
              <w:rPr>
                <w:rFonts w:eastAsia="Times New Roman"/>
                <w:szCs w:val="24"/>
              </w:rPr>
              <w:t xml:space="preserve">b) </w:t>
            </w:r>
            <w:r w:rsidRPr="00B8132A">
              <w:rPr>
                <w:color w:val="000000"/>
                <w:szCs w:val="24"/>
              </w:rPr>
              <w:t>organizacji pracy własnej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D1115">
        <w:trPr>
          <w:trHeight w:val="5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B8132A">
              <w:rPr>
                <w:rFonts w:eastAsia="Times New Roman"/>
                <w:szCs w:val="24"/>
              </w:rPr>
              <w:t xml:space="preserve">c) </w:t>
            </w:r>
            <w:r w:rsidRPr="00B8132A">
              <w:rPr>
                <w:color w:val="000000"/>
                <w:szCs w:val="24"/>
              </w:rPr>
              <w:t>radzenia sobie ze stresem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D1115">
        <w:trPr>
          <w:trHeight w:val="5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B8132A">
              <w:rPr>
                <w:rFonts w:eastAsia="Times New Roman"/>
                <w:szCs w:val="24"/>
              </w:rPr>
              <w:t xml:space="preserve">d) </w:t>
            </w:r>
            <w:r w:rsidRPr="00B8132A">
              <w:rPr>
                <w:color w:val="000000"/>
                <w:szCs w:val="24"/>
              </w:rPr>
              <w:t>umiejętności pracy w zespole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3B7C" w:rsidRPr="00B8132A" w:rsidTr="00BD1115">
        <w:trPr>
          <w:trHeight w:val="6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7C" w:rsidRPr="00B8132A" w:rsidRDefault="00D93B7C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C" w:rsidRPr="00B8132A" w:rsidRDefault="00D93B7C" w:rsidP="005F7646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B8132A">
              <w:rPr>
                <w:rFonts w:eastAsia="Times New Roman"/>
                <w:szCs w:val="24"/>
              </w:rPr>
              <w:t xml:space="preserve">e) </w:t>
            </w:r>
            <w:r w:rsidRPr="00B8132A">
              <w:rPr>
                <w:color w:val="000000"/>
                <w:szCs w:val="24"/>
              </w:rPr>
              <w:t>umiejętności skutecznego komunikowania się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  <w:gridCol w:w="563"/>
              <w:gridCol w:w="563"/>
            </w:tblGrid>
            <w:tr w:rsidR="00D93B7C" w:rsidRPr="00B8132A" w:rsidTr="00D93B7C"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562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4</w:t>
                  </w:r>
                </w:p>
              </w:tc>
              <w:tc>
                <w:tcPr>
                  <w:tcW w:w="563" w:type="dxa"/>
                  <w:hideMark/>
                </w:tcPr>
                <w:p w:rsidR="00D93B7C" w:rsidRPr="00B8132A" w:rsidRDefault="00D93B7C" w:rsidP="005F7646">
                  <w:pPr>
                    <w:tabs>
                      <w:tab w:val="clear" w:pos="284"/>
                    </w:tabs>
                    <w:spacing w:line="24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B8132A">
                    <w:rPr>
                      <w:rFonts w:eastAsia="Times New Roman"/>
                      <w:szCs w:val="24"/>
                    </w:rPr>
                    <w:t>5</w:t>
                  </w:r>
                </w:p>
              </w:tc>
            </w:tr>
          </w:tbl>
          <w:p w:rsidR="00D93B7C" w:rsidRPr="00B8132A" w:rsidRDefault="00D93B7C" w:rsidP="005F7646">
            <w:p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B8132A" w:rsidRPr="00B8132A" w:rsidTr="00BD1115">
        <w:trPr>
          <w:trHeight w:val="2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2A" w:rsidRPr="00B8132A" w:rsidRDefault="00B8132A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2A" w:rsidRPr="00B8132A" w:rsidRDefault="00B8132A" w:rsidP="00284120">
            <w:pPr>
              <w:tabs>
                <w:tab w:val="clear" w:pos="284"/>
              </w:tabs>
              <w:spacing w:line="240" w:lineRule="auto"/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 xml:space="preserve">Co Pani/Pana zdaniem należałoby zmienić, żeby praktyki były bardziej efektywne </w:t>
            </w:r>
            <w:r w:rsidR="004F1FDC">
              <w:rPr>
                <w:bCs/>
                <w:szCs w:val="24"/>
              </w:rPr>
              <w:br/>
            </w:r>
            <w:r w:rsidRPr="00B8132A">
              <w:rPr>
                <w:bCs/>
                <w:szCs w:val="24"/>
              </w:rPr>
              <w:t xml:space="preserve">i </w:t>
            </w:r>
            <w:r w:rsidR="004F1FDC">
              <w:rPr>
                <w:bCs/>
                <w:szCs w:val="24"/>
              </w:rPr>
              <w:t xml:space="preserve">przydatne </w:t>
            </w:r>
            <w:r w:rsidRPr="00B8132A">
              <w:rPr>
                <w:bCs/>
                <w:szCs w:val="24"/>
              </w:rPr>
              <w:t>?</w:t>
            </w:r>
          </w:p>
          <w:p w:rsidR="00B8132A" w:rsidRPr="00B8132A" w:rsidRDefault="00B8132A" w:rsidP="00284120">
            <w:pPr>
              <w:tabs>
                <w:tab w:val="clear" w:pos="284"/>
              </w:tabs>
              <w:spacing w:line="240" w:lineRule="auto"/>
              <w:jc w:val="left"/>
              <w:rPr>
                <w:bCs/>
                <w:szCs w:val="24"/>
              </w:rPr>
            </w:pPr>
          </w:p>
          <w:p w:rsidR="00B8132A" w:rsidRPr="00B8132A" w:rsidRDefault="00B8132A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  <w:p w:rsidR="00B8132A" w:rsidRPr="00B8132A" w:rsidRDefault="00B8132A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  <w:p w:rsidR="00B8132A" w:rsidRPr="00B8132A" w:rsidRDefault="00B8132A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  <w:p w:rsidR="00B8132A" w:rsidRPr="00B8132A" w:rsidRDefault="00B8132A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284120" w:rsidRPr="00B8132A" w:rsidTr="00BD1115">
        <w:trPr>
          <w:trHeight w:val="19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20" w:rsidRPr="00B8132A" w:rsidRDefault="00284120" w:rsidP="00B8132A">
            <w:pPr>
              <w:pStyle w:val="Akapitzlist"/>
              <w:numPr>
                <w:ilvl w:val="0"/>
                <w:numId w:val="8"/>
              </w:numPr>
              <w:tabs>
                <w:tab w:val="clear" w:pos="284"/>
              </w:tabs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20" w:rsidRPr="00B8132A" w:rsidRDefault="00284120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284120">
              <w:t>Jeśli w którymkolwiek pytaniu zaznaczono ocenę 1 lub 2, proszę napisać dlaczego:</w:t>
            </w:r>
            <w:r>
              <w:rPr>
                <w:rFonts w:asciiTheme="minorHAnsi" w:hAnsiTheme="minorHAnsi"/>
              </w:rPr>
              <w:t xml:space="preserve"> </w:t>
            </w: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  <w:p w:rsidR="00284120" w:rsidRPr="00B8132A" w:rsidRDefault="00284120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  <w:p w:rsidR="00284120" w:rsidRPr="00B8132A" w:rsidRDefault="00284120" w:rsidP="00284120">
            <w:pPr>
              <w:tabs>
                <w:tab w:val="clear" w:pos="284"/>
              </w:tabs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  <w:p w:rsidR="00284120" w:rsidRPr="00B8132A" w:rsidRDefault="00284120" w:rsidP="00284120">
            <w:pPr>
              <w:tabs>
                <w:tab w:val="clear" w:pos="284"/>
              </w:tabs>
              <w:spacing w:line="240" w:lineRule="auto"/>
              <w:jc w:val="left"/>
              <w:rPr>
                <w:bCs/>
                <w:szCs w:val="24"/>
              </w:rPr>
            </w:pPr>
            <w:r w:rsidRPr="00B8132A">
              <w:rPr>
                <w:bCs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:rsidR="00D93B7C" w:rsidRPr="00356622" w:rsidRDefault="00D93B7C" w:rsidP="00D93B7C">
      <w:pPr>
        <w:tabs>
          <w:tab w:val="left" w:pos="0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noProof/>
          <w:sz w:val="20"/>
          <w:lang w:eastAsia="pl-PL"/>
        </w:rPr>
      </w:pPr>
    </w:p>
    <w:p w:rsidR="00D93B7C" w:rsidRPr="00356622" w:rsidRDefault="00D93B7C" w:rsidP="00D93B7C">
      <w:pPr>
        <w:spacing w:line="240" w:lineRule="auto"/>
        <w:rPr>
          <w:b/>
          <w:bCs/>
          <w:sz w:val="20"/>
        </w:rPr>
      </w:pPr>
    </w:p>
    <w:p w:rsidR="00D93B7C" w:rsidRPr="00356622" w:rsidRDefault="00D93B7C" w:rsidP="00B8132A">
      <w:pPr>
        <w:jc w:val="right"/>
        <w:rPr>
          <w:sz w:val="22"/>
        </w:rPr>
      </w:pPr>
      <w:r w:rsidRPr="00356622">
        <w:rPr>
          <w:sz w:val="22"/>
        </w:rPr>
        <w:t xml:space="preserve">      </w:t>
      </w:r>
      <w:r w:rsidR="00B8132A" w:rsidRPr="00B8132A">
        <w:rPr>
          <w:sz w:val="22"/>
        </w:rPr>
        <w:t>Dz</w:t>
      </w:r>
      <w:r w:rsidR="00B8132A">
        <w:rPr>
          <w:sz w:val="22"/>
        </w:rPr>
        <w:t>iękujemy za wypełnienie ankiety</w:t>
      </w:r>
      <w:r w:rsidRPr="00356622">
        <w:rPr>
          <w:sz w:val="22"/>
        </w:rPr>
        <w:t xml:space="preserve">                                                                          </w:t>
      </w:r>
    </w:p>
    <w:p w:rsidR="00D93B7C" w:rsidRPr="00356622" w:rsidRDefault="00D93B7C" w:rsidP="005F7646">
      <w:pPr>
        <w:tabs>
          <w:tab w:val="clear" w:pos="284"/>
          <w:tab w:val="left" w:pos="0"/>
        </w:tabs>
        <w:jc w:val="center"/>
        <w:rPr>
          <w:sz w:val="22"/>
        </w:rPr>
      </w:pP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  <w:t xml:space="preserve">                                                                          </w:t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  <w:r w:rsidRPr="00356622">
        <w:rPr>
          <w:sz w:val="22"/>
        </w:rPr>
        <w:tab/>
      </w:r>
    </w:p>
    <w:p w:rsidR="00D93B7C" w:rsidRPr="00356622" w:rsidRDefault="00D93B7C" w:rsidP="00D93B7C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93B7C" w:rsidRPr="00356622" w:rsidRDefault="00D93B7C" w:rsidP="00D93B7C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:rsidR="00D93B7C" w:rsidRPr="00356622" w:rsidRDefault="00BD1115" w:rsidP="00D93B7C">
      <w:pPr>
        <w:tabs>
          <w:tab w:val="clear" w:pos="284"/>
        </w:tabs>
        <w:spacing w:after="200" w:line="276" w:lineRule="auto"/>
        <w:jc w:val="left"/>
        <w:rPr>
          <w:sz w:val="22"/>
        </w:rPr>
      </w:pPr>
      <w:r w:rsidRPr="00B41F8E">
        <w:rPr>
          <w:color w:val="FF0000"/>
        </w:rPr>
        <w:t>W roku akademickim 2023/2024 usunięto z procedury załącznik 2. w związku z ogólnouczelnianą procedur</w:t>
      </w:r>
      <w:r w:rsidR="00A85AE5">
        <w:rPr>
          <w:color w:val="FF0000"/>
        </w:rPr>
        <w:t>ą</w:t>
      </w:r>
      <w:r w:rsidRPr="00B41F8E">
        <w:rPr>
          <w:color w:val="FF0000"/>
        </w:rPr>
        <w:t xml:space="preserve"> raportowania realizacji praktyk. </w:t>
      </w:r>
    </w:p>
    <w:sectPr w:rsidR="00D93B7C" w:rsidRPr="00356622" w:rsidSect="00D93B7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470"/>
    <w:multiLevelType w:val="hybridMultilevel"/>
    <w:tmpl w:val="CB1C77F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671F3"/>
    <w:multiLevelType w:val="hybridMultilevel"/>
    <w:tmpl w:val="99EEBD1E"/>
    <w:lvl w:ilvl="0" w:tplc="7CEE3D0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B85"/>
    <w:multiLevelType w:val="hybridMultilevel"/>
    <w:tmpl w:val="2A489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B4CA1"/>
    <w:multiLevelType w:val="hybridMultilevel"/>
    <w:tmpl w:val="FE28D66C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F677E1"/>
    <w:multiLevelType w:val="hybridMultilevel"/>
    <w:tmpl w:val="94E00294"/>
    <w:lvl w:ilvl="0" w:tplc="EBC0C3D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7D5BD8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6" w15:restartNumberingAfterBreak="0">
    <w:nsid w:val="755A54FE"/>
    <w:multiLevelType w:val="hybridMultilevel"/>
    <w:tmpl w:val="B9EC2B28"/>
    <w:lvl w:ilvl="0" w:tplc="0415000F">
      <w:start w:val="1"/>
      <w:numFmt w:val="decimal"/>
      <w:lvlText w:val="%1."/>
      <w:lvlJc w:val="left"/>
      <w:pPr>
        <w:ind w:left="713" w:hanging="360"/>
      </w:p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7C"/>
    <w:rsid w:val="00030343"/>
    <w:rsid w:val="00284120"/>
    <w:rsid w:val="00352518"/>
    <w:rsid w:val="0035318F"/>
    <w:rsid w:val="003921F0"/>
    <w:rsid w:val="004F1FDC"/>
    <w:rsid w:val="005061CF"/>
    <w:rsid w:val="005F7646"/>
    <w:rsid w:val="007E5319"/>
    <w:rsid w:val="00A85AE5"/>
    <w:rsid w:val="00AE0248"/>
    <w:rsid w:val="00B8132A"/>
    <w:rsid w:val="00B9008D"/>
    <w:rsid w:val="00B94745"/>
    <w:rsid w:val="00BD1115"/>
    <w:rsid w:val="00CF293B"/>
    <w:rsid w:val="00D93B7C"/>
    <w:rsid w:val="00E50289"/>
    <w:rsid w:val="00F6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681E2-0318-4364-B0E1-BCD7BF81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B7C"/>
    <w:pPr>
      <w:tabs>
        <w:tab w:val="left" w:pos="284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Nnormalny">
    <w:name w:val="EN normalny"/>
    <w:basedOn w:val="Normalny"/>
    <w:qFormat/>
    <w:rsid w:val="00D93B7C"/>
    <w:pPr>
      <w:suppressAutoHyphens/>
      <w:spacing w:after="120"/>
    </w:pPr>
    <w:rPr>
      <w:rFonts w:eastAsia="Times New Roman"/>
      <w:szCs w:val="24"/>
      <w:lang w:eastAsia="ar-SA"/>
    </w:rPr>
  </w:style>
  <w:style w:type="character" w:styleId="Pogrubienie">
    <w:name w:val="Strong"/>
    <w:uiPriority w:val="22"/>
    <w:qFormat/>
    <w:rsid w:val="00D93B7C"/>
    <w:rPr>
      <w:b/>
      <w:bCs/>
    </w:rPr>
  </w:style>
  <w:style w:type="table" w:styleId="Tabela-Siatka">
    <w:name w:val="Table Grid"/>
    <w:basedOn w:val="Standardowy"/>
    <w:uiPriority w:val="59"/>
    <w:rsid w:val="00D93B7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3B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3B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B7C"/>
    <w:rPr>
      <w:rFonts w:ascii="Tahoma" w:eastAsia="Calibri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D93B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D93B7C"/>
    <w:pPr>
      <w:tabs>
        <w:tab w:val="clear" w:pos="284"/>
      </w:tabs>
      <w:spacing w:line="240" w:lineRule="auto"/>
    </w:pPr>
    <w:rPr>
      <w:rFonts w:eastAsia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3B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Iwona Dąbrowska-Jabłońska</cp:lastModifiedBy>
  <cp:revision>5</cp:revision>
  <dcterms:created xsi:type="dcterms:W3CDTF">2025-09-12T21:45:00Z</dcterms:created>
  <dcterms:modified xsi:type="dcterms:W3CDTF">2025-09-12T21:51:00Z</dcterms:modified>
</cp:coreProperties>
</file>