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91" w:type="dxa"/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386"/>
      </w:tblGrid>
      <w:tr w:rsidR="00100E2A" w:rsidRPr="00100E2A" w:rsidTr="00F85D8B">
        <w:trPr>
          <w:trHeight w:val="642"/>
        </w:trPr>
        <w:tc>
          <w:tcPr>
            <w:tcW w:w="2346" w:type="dxa"/>
            <w:vMerge w:val="restart"/>
          </w:tcPr>
          <w:p w:rsidR="00100E2A" w:rsidRPr="00100E2A" w:rsidRDefault="00100E2A" w:rsidP="00100E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100E2A" w:rsidRPr="00100E2A" w:rsidRDefault="00100E2A" w:rsidP="00100E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04D3BDE9" wp14:editId="4A293C08">
                  <wp:extent cx="857250" cy="869950"/>
                  <wp:effectExtent l="0" t="0" r="0" b="6350"/>
                  <wp:docPr id="10" name="Obraz 6" descr="Opis: LogoUO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LogoUO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100E2A" w:rsidRPr="00100E2A" w:rsidRDefault="00100E2A" w:rsidP="00BD411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WYDZIAŁOWA KSIĘGA JAKOŚCI KSZTAŁCENIA</w:t>
            </w:r>
          </w:p>
        </w:tc>
      </w:tr>
      <w:tr w:rsidR="00100E2A" w:rsidRPr="00100E2A" w:rsidTr="00F85D8B">
        <w:tc>
          <w:tcPr>
            <w:tcW w:w="2346" w:type="dxa"/>
            <w:vMerge/>
          </w:tcPr>
          <w:p w:rsidR="00100E2A" w:rsidRPr="00100E2A" w:rsidRDefault="00100E2A" w:rsidP="00100E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945" w:type="dxa"/>
            <w:gridSpan w:val="4"/>
            <w:shd w:val="clear" w:color="auto" w:fill="E7E6E6" w:themeFill="background2"/>
          </w:tcPr>
          <w:p w:rsidR="00100E2A" w:rsidRPr="00100E2A" w:rsidRDefault="00100E2A" w:rsidP="00100E2A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100E2A" w:rsidRPr="00100E2A" w:rsidRDefault="00100E2A" w:rsidP="00100E2A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100E2A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PROCEDURA ZGŁASZANIA PRZEZ STUDENTÓW POSTULATÓW, UWAG, SKARG I ZAŻALEŃ </w:t>
            </w:r>
            <w:r w:rsidR="00BD411D">
              <w:rPr>
                <w:rFonts w:ascii="Cambria" w:hAnsi="Cambria" w:cs="Arial"/>
                <w:b/>
                <w:bCs/>
                <w:sz w:val="24"/>
                <w:szCs w:val="24"/>
              </w:rPr>
              <w:br/>
            </w:r>
            <w:r w:rsidRPr="00100E2A">
              <w:rPr>
                <w:rFonts w:ascii="Cambria" w:hAnsi="Cambria" w:cs="Arial"/>
                <w:b/>
                <w:bCs/>
                <w:sz w:val="24"/>
                <w:szCs w:val="24"/>
              </w:rPr>
              <w:t>NA KIERUNKU STUDIÓW</w:t>
            </w:r>
          </w:p>
          <w:p w:rsidR="00100E2A" w:rsidRPr="00100E2A" w:rsidRDefault="00100E2A" w:rsidP="00100E2A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00E2A" w:rsidRPr="00100E2A" w:rsidTr="00F85D8B">
        <w:tc>
          <w:tcPr>
            <w:tcW w:w="2346" w:type="dxa"/>
            <w:vMerge/>
          </w:tcPr>
          <w:p w:rsidR="00100E2A" w:rsidRPr="00100E2A" w:rsidRDefault="00100E2A" w:rsidP="00100E2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3" w:type="dxa"/>
          </w:tcPr>
          <w:p w:rsidR="00100E2A" w:rsidRPr="00100E2A" w:rsidRDefault="00100E2A" w:rsidP="00100E2A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Wydanie 1</w:t>
            </w:r>
          </w:p>
        </w:tc>
        <w:tc>
          <w:tcPr>
            <w:tcW w:w="2256" w:type="dxa"/>
          </w:tcPr>
          <w:p w:rsidR="00100E2A" w:rsidRPr="00100E2A" w:rsidRDefault="00100E2A" w:rsidP="00100E2A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2024/2025</w:t>
            </w:r>
          </w:p>
        </w:tc>
        <w:tc>
          <w:tcPr>
            <w:tcW w:w="1560" w:type="dxa"/>
          </w:tcPr>
          <w:p w:rsidR="00100E2A" w:rsidRPr="00100E2A" w:rsidRDefault="00100E2A" w:rsidP="00100E2A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Zmiana 0</w:t>
            </w:r>
          </w:p>
        </w:tc>
        <w:tc>
          <w:tcPr>
            <w:tcW w:w="1386" w:type="dxa"/>
          </w:tcPr>
          <w:p w:rsidR="00100E2A" w:rsidRPr="00100E2A" w:rsidRDefault="00100E2A" w:rsidP="00100E2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E2A">
              <w:rPr>
                <w:rFonts w:ascii="Cambria" w:hAnsi="Cambria"/>
                <w:sz w:val="24"/>
                <w:szCs w:val="24"/>
              </w:rPr>
              <w:t>Strona 1/2</w:t>
            </w:r>
          </w:p>
        </w:tc>
      </w:tr>
    </w:tbl>
    <w:p w:rsidR="00100E2A" w:rsidRPr="00100E2A" w:rsidRDefault="00100E2A" w:rsidP="00100E2A">
      <w:pPr>
        <w:spacing w:line="276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00E2A" w:rsidRPr="00100E2A" w:rsidTr="00721DFC">
        <w:tc>
          <w:tcPr>
            <w:tcW w:w="9493" w:type="dxa"/>
          </w:tcPr>
          <w:p w:rsidR="00100E2A" w:rsidRPr="00100E2A" w:rsidRDefault="00100E2A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1. Cel i przedmiot procedury</w:t>
            </w:r>
          </w:p>
          <w:p w:rsidR="00100E2A" w:rsidRPr="00100E2A" w:rsidRDefault="00100E2A" w:rsidP="00721DFC">
            <w:pPr>
              <w:spacing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Celem procedury jest uregulowanie sposobu zgłaszania przez studentów postulatów, uwag, skarg i zażaleń dotyczących programu studiów, harmonogramów zajęć oraz innych spraw wpływających na jakość kształcenia i rozwój osobisty. Procedura służy realizacji uprawnienia wynikającego z §28 ust. 2 Regulaminu Studiów Uniwersytetu Opolskiego</w:t>
            </w:r>
            <w:r w:rsidR="00BD411D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  <w:p w:rsidR="00100E2A" w:rsidRDefault="00100E2A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  <w:p w:rsidR="00100E2A" w:rsidRPr="00100E2A" w:rsidRDefault="00100E2A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2. Zakres stosowania</w:t>
            </w:r>
          </w:p>
          <w:p w:rsidR="00100E2A" w:rsidRPr="00100E2A" w:rsidRDefault="00100E2A" w:rsidP="00721DFC">
            <w:pPr>
              <w:spacing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Procedura </w:t>
            </w:r>
            <w:r w:rsidRPr="00713006">
              <w:rPr>
                <w:rFonts w:ascii="Cambria" w:eastAsia="Times New Roman" w:hAnsi="Cambria" w:cs="Times New Roman"/>
                <w:sz w:val="24"/>
                <w:szCs w:val="24"/>
              </w:rPr>
              <w:t>obowiązuje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na kierunkach prowadzonych na Wydziale Nauk Społecznych i dotyczy wszystkich studentów danego kierunku.</w:t>
            </w:r>
          </w:p>
          <w:p w:rsidR="00100E2A" w:rsidRDefault="00100E2A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  <w:p w:rsidR="00100E2A" w:rsidRPr="00100E2A" w:rsidRDefault="00100E2A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3. Odpowiedzialność</w:t>
            </w:r>
          </w:p>
          <w:p w:rsidR="00100E2A" w:rsidRPr="00100E2A" w:rsidRDefault="00100E2A" w:rsidP="00100E2A">
            <w:pPr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Studenci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– zgłaszanie spraw zgodnie z procedurą.</w:t>
            </w:r>
          </w:p>
          <w:p w:rsidR="00100E2A" w:rsidRPr="00100E2A" w:rsidRDefault="00100E2A" w:rsidP="00100E2A">
            <w:pPr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Koordynator kierunku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– przyjmowanie zgłoszeń, ich dokumentowanie i analiza.</w:t>
            </w:r>
          </w:p>
          <w:p w:rsidR="00100E2A" w:rsidRPr="00100E2A" w:rsidRDefault="00100E2A" w:rsidP="00100E2A">
            <w:pPr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Wydziałowa </w:t>
            </w:r>
            <w:r w:rsidR="0071300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</w:t>
            </w: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omisja ds. </w:t>
            </w:r>
            <w:r w:rsidR="0071300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</w:t>
            </w:r>
            <w:r w:rsidR="003E00C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ceny </w:t>
            </w:r>
            <w:r w:rsidR="0071300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</w:t>
            </w: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akości </w:t>
            </w:r>
            <w:r w:rsidR="0071300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</w:t>
            </w: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ształcenia (WK</w:t>
            </w:r>
            <w:r w:rsidR="003E00C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</w:t>
            </w: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JK)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– analiza zbiorczych raportów i opiniowanie działań usprawniających.</w:t>
            </w:r>
          </w:p>
          <w:p w:rsidR="00100E2A" w:rsidRDefault="00100E2A" w:rsidP="00100E2A">
            <w:pPr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Dziekan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– nadzór nad wdrażaniem działań naprawczych, jeśli są wymagane.</w:t>
            </w:r>
          </w:p>
          <w:p w:rsidR="00100E2A" w:rsidRPr="00100E2A" w:rsidRDefault="00100E2A" w:rsidP="00100E2A">
            <w:pPr>
              <w:spacing w:line="276" w:lineRule="auto"/>
              <w:ind w:left="36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00E2A" w:rsidRPr="00100E2A" w:rsidRDefault="00100E2A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4. Formy zgłaszania uwag</w:t>
            </w:r>
          </w:p>
          <w:p w:rsidR="00100E2A" w:rsidRPr="00100E2A" w:rsidRDefault="00100E2A" w:rsidP="00100E2A">
            <w:pPr>
              <w:numPr>
                <w:ilvl w:val="0"/>
                <w:numId w:val="2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Formularz zgłoszeniowy (</w:t>
            </w:r>
            <w:r w:rsidRPr="00100E2A">
              <w:rPr>
                <w:rFonts w:ascii="Cambria" w:eastAsia="Times New Roman" w:hAnsi="Cambria" w:cs="Times New Roman"/>
                <w:i/>
                <w:sz w:val="24"/>
                <w:szCs w:val="24"/>
              </w:rPr>
              <w:t>online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="00721DFC">
              <w:rPr>
                <w:rFonts w:ascii="Cambria" w:eastAsia="Times New Roman" w:hAnsi="Cambria" w:cs="Times New Roman"/>
                <w:sz w:val="24"/>
                <w:szCs w:val="24"/>
              </w:rPr>
              <w:t xml:space="preserve">na stronie WNS zakładka Student 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lub papierowy),</w:t>
            </w:r>
          </w:p>
          <w:p w:rsidR="00100E2A" w:rsidRPr="00100E2A" w:rsidRDefault="00100E2A" w:rsidP="00100E2A">
            <w:pPr>
              <w:numPr>
                <w:ilvl w:val="0"/>
                <w:numId w:val="2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Mail na adres służbowy Koordynatora kierunku,</w:t>
            </w:r>
          </w:p>
          <w:p w:rsidR="00100E2A" w:rsidRPr="00100E2A" w:rsidRDefault="00100E2A" w:rsidP="00100E2A">
            <w:pPr>
              <w:numPr>
                <w:ilvl w:val="0"/>
                <w:numId w:val="2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Bezpośrednie zgłoszenie w czasie konsultacji,</w:t>
            </w:r>
          </w:p>
          <w:p w:rsidR="00100E2A" w:rsidRDefault="00100E2A" w:rsidP="00100E2A">
            <w:pPr>
              <w:numPr>
                <w:ilvl w:val="0"/>
                <w:numId w:val="2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Zgłoszenia w trakcie </w:t>
            </w:r>
            <w:r w:rsidRPr="00713006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zogniskowanych wywiadów grupowych (ZWG)</w:t>
            </w:r>
            <w:r w:rsidR="00B404D5">
              <w:rPr>
                <w:rFonts w:ascii="Cambria" w:eastAsia="Times New Roman" w:hAnsi="Cambria" w:cs="Times New Roman"/>
                <w:sz w:val="24"/>
                <w:szCs w:val="24"/>
              </w:rPr>
              <w:t>,</w:t>
            </w:r>
          </w:p>
          <w:p w:rsidR="00B404D5" w:rsidRDefault="00B404D5" w:rsidP="00100E2A">
            <w:pPr>
              <w:numPr>
                <w:ilvl w:val="0"/>
                <w:numId w:val="2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Ankietyzacja realizowana stacjonarnie lub online (Załącznik 3.)</w:t>
            </w:r>
          </w:p>
          <w:p w:rsidR="00100E2A" w:rsidRPr="00100E2A" w:rsidRDefault="00100E2A" w:rsidP="00100E2A">
            <w:pPr>
              <w:spacing w:line="276" w:lineRule="auto"/>
              <w:ind w:left="36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00E2A" w:rsidRPr="00100E2A" w:rsidRDefault="00100E2A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5. Zogniskowany Wywiad Grupowy (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ZWG</w:t>
            </w: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)</w:t>
            </w:r>
          </w:p>
          <w:p w:rsidR="00100E2A" w:rsidRPr="00100E2A" w:rsidRDefault="00100E2A" w:rsidP="00100E2A">
            <w:pPr>
              <w:spacing w:line="276" w:lineRule="auto"/>
              <w:outlineLvl w:val="3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5.1. Częstotliwość i organizacja</w:t>
            </w:r>
            <w:r w:rsidR="0071300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100E2A" w:rsidRPr="00100E2A" w:rsidRDefault="00713006" w:rsidP="00100E2A">
            <w:pPr>
              <w:numPr>
                <w:ilvl w:val="0"/>
                <w:numId w:val="3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r</w:t>
            </w:r>
            <w:r w:rsidR="00100E2A"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az </w:t>
            </w:r>
            <w:r w:rsidR="00100E2A">
              <w:rPr>
                <w:rFonts w:ascii="Cambria" w:eastAsia="Times New Roman" w:hAnsi="Cambria" w:cs="Times New Roman"/>
                <w:sz w:val="24"/>
                <w:szCs w:val="24"/>
              </w:rPr>
              <w:t>w</w:t>
            </w:r>
            <w:r w:rsidR="00100E2A"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semestr</w:t>
            </w:r>
            <w:r w:rsidR="00100E2A">
              <w:rPr>
                <w:rFonts w:ascii="Cambria" w:eastAsia="Times New Roman" w:hAnsi="Cambria" w:cs="Times New Roman"/>
                <w:sz w:val="24"/>
                <w:szCs w:val="24"/>
              </w:rPr>
              <w:t>ze</w:t>
            </w:r>
            <w:r w:rsidR="00F06ACE">
              <w:rPr>
                <w:rFonts w:ascii="Cambria" w:eastAsia="Times New Roman" w:hAnsi="Cambria" w:cs="Times New Roman"/>
                <w:sz w:val="24"/>
                <w:szCs w:val="24"/>
              </w:rPr>
              <w:t>/w roku (w zależności od potrzeb)</w:t>
            </w:r>
            <w:r w:rsidR="00260236">
              <w:rPr>
                <w:rFonts w:ascii="Cambria" w:eastAsia="Times New Roman" w:hAnsi="Cambria" w:cs="Times New Roman"/>
                <w:sz w:val="24"/>
                <w:szCs w:val="24"/>
              </w:rPr>
              <w:t>;</w:t>
            </w:r>
          </w:p>
          <w:p w:rsidR="00100E2A" w:rsidRPr="00100E2A" w:rsidRDefault="00713006" w:rsidP="00BC196D">
            <w:pPr>
              <w:numPr>
                <w:ilvl w:val="0"/>
                <w:numId w:val="3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</w:t>
            </w:r>
            <w:r w:rsidR="00100E2A"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kład grupy: minimum 6 studentów z różnych roczników, </w:t>
            </w:r>
            <w:r w:rsidR="00CF4A34">
              <w:rPr>
                <w:rFonts w:ascii="Cambria" w:eastAsia="Times New Roman" w:hAnsi="Cambria" w:cs="Times New Roman"/>
                <w:sz w:val="24"/>
                <w:szCs w:val="24"/>
              </w:rPr>
              <w:t xml:space="preserve">reprezentujących różne ścieżki  i </w:t>
            </w:r>
            <w:r w:rsidR="00100E2A" w:rsidRPr="00100E2A">
              <w:rPr>
                <w:rFonts w:ascii="Cambria" w:eastAsia="Times New Roman" w:hAnsi="Cambria" w:cs="Times New Roman"/>
                <w:sz w:val="24"/>
                <w:szCs w:val="24"/>
              </w:rPr>
              <w:t>tryb</w:t>
            </w:r>
            <w:r w:rsidR="00CF4A34">
              <w:rPr>
                <w:rFonts w:ascii="Cambria" w:eastAsia="Times New Roman" w:hAnsi="Cambria" w:cs="Times New Roman"/>
                <w:sz w:val="24"/>
                <w:szCs w:val="24"/>
              </w:rPr>
              <w:t>y</w:t>
            </w:r>
            <w:r w:rsidR="00100E2A"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stacjonarny/niestacjonarny</w:t>
            </w:r>
            <w:r w:rsidR="00CF4A34">
              <w:rPr>
                <w:rFonts w:ascii="Cambria" w:eastAsia="Times New Roman" w:hAnsi="Cambria" w:cs="Times New Roman"/>
                <w:sz w:val="24"/>
                <w:szCs w:val="24"/>
              </w:rPr>
              <w:t xml:space="preserve"> (</w:t>
            </w:r>
            <w:r w:rsidR="00CF4A34" w:rsidRPr="00CF4A34">
              <w:rPr>
                <w:rFonts w:ascii="Cambria" w:eastAsia="Times New Roman" w:hAnsi="Cambria" w:cs="Times New Roman"/>
                <w:sz w:val="24"/>
                <w:szCs w:val="24"/>
              </w:rPr>
              <w:t xml:space="preserve">np. z I, II i III roku studiów licencjackich </w:t>
            </w:r>
            <w:r w:rsidR="00CF4A34">
              <w:rPr>
                <w:rFonts w:ascii="Cambria" w:eastAsia="Times New Roman" w:hAnsi="Cambria" w:cs="Times New Roman"/>
                <w:sz w:val="24"/>
                <w:szCs w:val="24"/>
              </w:rPr>
              <w:t xml:space="preserve">lub z I </w:t>
            </w:r>
            <w:proofErr w:type="spellStart"/>
            <w:r w:rsidR="00CF4A34">
              <w:rPr>
                <w:rFonts w:ascii="Cambria" w:eastAsia="Times New Roman" w:hAnsi="Cambria" w:cs="Times New Roman"/>
                <w:sz w:val="24"/>
                <w:szCs w:val="24"/>
              </w:rPr>
              <w:t>i</w:t>
            </w:r>
            <w:proofErr w:type="spellEnd"/>
            <w:r w:rsidR="00CF4A34">
              <w:rPr>
                <w:rFonts w:ascii="Cambria" w:eastAsia="Times New Roman" w:hAnsi="Cambria" w:cs="Times New Roman"/>
                <w:sz w:val="24"/>
                <w:szCs w:val="24"/>
              </w:rPr>
              <w:t xml:space="preserve"> II roku magisterskich, stacjonarnych i n</w:t>
            </w:r>
            <w:bookmarkStart w:id="0" w:name="_GoBack"/>
            <w:bookmarkEnd w:id="0"/>
            <w:r w:rsidR="00CF4A34">
              <w:rPr>
                <w:rFonts w:ascii="Cambria" w:eastAsia="Times New Roman" w:hAnsi="Cambria" w:cs="Times New Roman"/>
                <w:sz w:val="24"/>
                <w:szCs w:val="24"/>
              </w:rPr>
              <w:t>iestacjonarnych</w:t>
            </w:r>
            <w:r w:rsidR="00100E2A" w:rsidRPr="00100E2A">
              <w:rPr>
                <w:rFonts w:ascii="Cambria" w:eastAsia="Times New Roman" w:hAnsi="Cambria" w:cs="Times New Roman"/>
                <w:sz w:val="24"/>
                <w:szCs w:val="24"/>
              </w:rPr>
              <w:t>)</w:t>
            </w:r>
            <w:r w:rsidR="00BC196D">
              <w:rPr>
                <w:rFonts w:ascii="Cambria" w:eastAsia="Times New Roman" w:hAnsi="Cambria" w:cs="Times New Roman"/>
                <w:sz w:val="24"/>
                <w:szCs w:val="24"/>
              </w:rPr>
              <w:t xml:space="preserve">; </w:t>
            </w:r>
            <w:r w:rsidR="00BC196D">
              <w:rPr>
                <w:rFonts w:ascii="Cambria" w:eastAsia="Times New Roman" w:hAnsi="Cambria" w:cs="Times New Roman"/>
                <w:sz w:val="24"/>
                <w:szCs w:val="24"/>
              </w:rPr>
              <w:br/>
              <w:t>j</w:t>
            </w:r>
            <w:r w:rsidR="00BC196D" w:rsidRPr="00BC196D">
              <w:rPr>
                <w:rFonts w:ascii="Cambria" w:eastAsia="Times New Roman" w:hAnsi="Cambria" w:cs="Times New Roman"/>
                <w:sz w:val="24"/>
                <w:szCs w:val="24"/>
              </w:rPr>
              <w:t xml:space="preserve">eśli są ścieżki wybieralne lub </w:t>
            </w:r>
            <w:r w:rsidR="00BC196D">
              <w:rPr>
                <w:rFonts w:ascii="Cambria" w:eastAsia="Times New Roman" w:hAnsi="Cambria" w:cs="Times New Roman"/>
                <w:sz w:val="24"/>
                <w:szCs w:val="24"/>
              </w:rPr>
              <w:t>moduły</w:t>
            </w:r>
            <w:r w:rsidR="00BC196D" w:rsidRPr="00BC196D">
              <w:rPr>
                <w:rFonts w:ascii="Cambria" w:eastAsia="Times New Roman" w:hAnsi="Cambria" w:cs="Times New Roman"/>
                <w:sz w:val="24"/>
                <w:szCs w:val="24"/>
              </w:rPr>
              <w:t xml:space="preserve"> – warto mieć przedstawicieli każdej z nich</w:t>
            </w:r>
            <w:r w:rsidR="00BC196D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  <w:p w:rsidR="00100E2A" w:rsidRPr="00100E2A" w:rsidRDefault="00713006" w:rsidP="00100E2A">
            <w:pPr>
              <w:numPr>
                <w:ilvl w:val="0"/>
                <w:numId w:val="3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p</w:t>
            </w:r>
            <w:r w:rsidR="00100E2A" w:rsidRPr="00100E2A">
              <w:rPr>
                <w:rFonts w:ascii="Cambria" w:eastAsia="Times New Roman" w:hAnsi="Cambria" w:cs="Times New Roman"/>
                <w:sz w:val="24"/>
                <w:szCs w:val="24"/>
              </w:rPr>
              <w:t>rowadzenie: Koordynator kierunku lub osoba przez niego wyznaczona.</w:t>
            </w:r>
          </w:p>
          <w:p w:rsidR="00100E2A" w:rsidRPr="00100E2A" w:rsidRDefault="00100E2A" w:rsidP="00100E2A">
            <w:pPr>
              <w:spacing w:line="276" w:lineRule="auto"/>
              <w:outlineLvl w:val="3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5.2. Scenariusz 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ZWG</w:t>
            </w:r>
          </w:p>
          <w:p w:rsidR="00100E2A" w:rsidRPr="00100E2A" w:rsidRDefault="00100E2A" w:rsidP="00100E2A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Obszar 1: Program studiów</w:t>
            </w:r>
          </w:p>
          <w:p w:rsidR="00100E2A" w:rsidRPr="00100E2A" w:rsidRDefault="00100E2A" w:rsidP="00100E2A">
            <w:pPr>
              <w:numPr>
                <w:ilvl w:val="0"/>
                <w:numId w:val="4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Jak oceniacie zakres treści programowych?</w:t>
            </w:r>
          </w:p>
          <w:p w:rsidR="00100E2A" w:rsidRPr="00100E2A" w:rsidRDefault="00100E2A" w:rsidP="00100E2A">
            <w:pPr>
              <w:numPr>
                <w:ilvl w:val="0"/>
                <w:numId w:val="4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Czy program studiów odpowiada waszym potrzebom zawodowym i osobistym?</w:t>
            </w:r>
          </w:p>
          <w:p w:rsidR="00100E2A" w:rsidRPr="00100E2A" w:rsidRDefault="00100E2A" w:rsidP="00100E2A">
            <w:pPr>
              <w:numPr>
                <w:ilvl w:val="0"/>
                <w:numId w:val="4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Pytania pogłębiające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:</w:t>
            </w:r>
          </w:p>
          <w:p w:rsidR="00100E2A" w:rsidRPr="00100E2A" w:rsidRDefault="00100E2A" w:rsidP="00100E2A">
            <w:pPr>
              <w:numPr>
                <w:ilvl w:val="1"/>
                <w:numId w:val="4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Czy są przedmioty, które uważacie za zbędne?</w:t>
            </w:r>
          </w:p>
          <w:p w:rsidR="00100E2A" w:rsidRPr="00100E2A" w:rsidRDefault="00100E2A" w:rsidP="00100E2A">
            <w:pPr>
              <w:numPr>
                <w:ilvl w:val="1"/>
                <w:numId w:val="4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Czy są obszary, które powinny być poszerzone lub nowe treści, które powinny się pojawić?</w:t>
            </w:r>
          </w:p>
          <w:p w:rsidR="00100E2A" w:rsidRPr="00100E2A" w:rsidRDefault="00100E2A" w:rsidP="00100E2A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Obszar 2: </w:t>
            </w:r>
            <w:r w:rsidR="00CC753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Plany</w:t>
            </w: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zajęć</w:t>
            </w:r>
          </w:p>
          <w:p w:rsidR="00100E2A" w:rsidRPr="00100E2A" w:rsidRDefault="00100E2A" w:rsidP="00100E2A">
            <w:pPr>
              <w:numPr>
                <w:ilvl w:val="0"/>
                <w:numId w:val="5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Czy </w:t>
            </w:r>
            <w:r w:rsidR="00CC7536">
              <w:rPr>
                <w:rFonts w:ascii="Cambria" w:eastAsia="Times New Roman" w:hAnsi="Cambria" w:cs="Times New Roman"/>
                <w:sz w:val="24"/>
                <w:szCs w:val="24"/>
              </w:rPr>
              <w:t>plan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zajęć jest realistyczny i wykonalny?</w:t>
            </w:r>
          </w:p>
          <w:p w:rsidR="00100E2A" w:rsidRPr="00100E2A" w:rsidRDefault="00100E2A" w:rsidP="00100E2A">
            <w:pPr>
              <w:numPr>
                <w:ilvl w:val="0"/>
                <w:numId w:val="5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Czy występują kolizje lub zbyt duże obciążenia?</w:t>
            </w:r>
          </w:p>
          <w:p w:rsidR="00100E2A" w:rsidRPr="00100E2A" w:rsidRDefault="00100E2A" w:rsidP="00100E2A">
            <w:pPr>
              <w:numPr>
                <w:ilvl w:val="0"/>
                <w:numId w:val="5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Pytania pogłębiające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:</w:t>
            </w:r>
          </w:p>
          <w:p w:rsidR="00100E2A" w:rsidRPr="00100E2A" w:rsidRDefault="00100E2A" w:rsidP="00100E2A">
            <w:pPr>
              <w:numPr>
                <w:ilvl w:val="1"/>
                <w:numId w:val="5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Jakie trudności organizacyjne najczęściej występują?</w:t>
            </w:r>
          </w:p>
          <w:p w:rsidR="00100E2A" w:rsidRPr="00100E2A" w:rsidRDefault="00100E2A" w:rsidP="00100E2A">
            <w:pPr>
              <w:numPr>
                <w:ilvl w:val="1"/>
                <w:numId w:val="5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Czy macie wpływ na planowanie zajęć w kolejnych semestrach?</w:t>
            </w:r>
          </w:p>
          <w:p w:rsidR="00100E2A" w:rsidRPr="00100E2A" w:rsidRDefault="00100E2A" w:rsidP="00100E2A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Obszar 3: Warunki studiowania i rozwój osobisty</w:t>
            </w:r>
          </w:p>
          <w:p w:rsidR="00100E2A" w:rsidRPr="00100E2A" w:rsidRDefault="00100E2A" w:rsidP="00100E2A">
            <w:pPr>
              <w:numPr>
                <w:ilvl w:val="0"/>
                <w:numId w:val="6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Jakie czynniki wspierają, a jakie utrudniają rozwój osobisty i zawodowy?</w:t>
            </w:r>
          </w:p>
          <w:p w:rsidR="00100E2A" w:rsidRPr="00100E2A" w:rsidRDefault="00100E2A" w:rsidP="00100E2A">
            <w:pPr>
              <w:numPr>
                <w:ilvl w:val="0"/>
                <w:numId w:val="6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Czy macie dostęp do oferty rozwojowej </w:t>
            </w:r>
            <w:r w:rsidR="00CC7536">
              <w:rPr>
                <w:rFonts w:ascii="Cambria" w:eastAsia="Times New Roman" w:hAnsi="Cambria" w:cs="Times New Roman"/>
                <w:sz w:val="24"/>
                <w:szCs w:val="24"/>
              </w:rPr>
              <w:t>U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czelni (warsztaty, doradztwo, </w:t>
            </w:r>
            <w:r w:rsidR="00CC7536">
              <w:rPr>
                <w:rFonts w:ascii="Cambria" w:eastAsia="Times New Roman" w:hAnsi="Cambria" w:cs="Times New Roman"/>
                <w:sz w:val="24"/>
                <w:szCs w:val="24"/>
              </w:rPr>
              <w:t xml:space="preserve">pomoc psychologiczna, 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koła naukowe)?</w:t>
            </w:r>
          </w:p>
          <w:p w:rsidR="00100E2A" w:rsidRPr="00100E2A" w:rsidRDefault="00100E2A" w:rsidP="00100E2A">
            <w:pPr>
              <w:numPr>
                <w:ilvl w:val="0"/>
                <w:numId w:val="6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Pytania pogłębiające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:</w:t>
            </w:r>
          </w:p>
          <w:p w:rsidR="00100E2A" w:rsidRPr="00100E2A" w:rsidRDefault="00100E2A" w:rsidP="00100E2A">
            <w:pPr>
              <w:numPr>
                <w:ilvl w:val="1"/>
                <w:numId w:val="6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Jak ocenia</w:t>
            </w:r>
            <w:r w:rsidR="00713006">
              <w:rPr>
                <w:rFonts w:ascii="Cambria" w:eastAsia="Times New Roman" w:hAnsi="Cambria" w:cs="Times New Roman"/>
                <w:sz w:val="24"/>
                <w:szCs w:val="24"/>
              </w:rPr>
              <w:t>cie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 relacje z kadrą dydaktyczną?</w:t>
            </w:r>
          </w:p>
          <w:p w:rsidR="00100E2A" w:rsidRPr="00100E2A" w:rsidRDefault="00100E2A" w:rsidP="00100E2A">
            <w:pPr>
              <w:numPr>
                <w:ilvl w:val="1"/>
                <w:numId w:val="6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 xml:space="preserve">Czy uważacie, że </w:t>
            </w:r>
            <w:r w:rsidR="00CC7536">
              <w:rPr>
                <w:rFonts w:ascii="Cambria" w:eastAsia="Times New Roman" w:hAnsi="Cambria" w:cs="Times New Roman"/>
                <w:sz w:val="24"/>
                <w:szCs w:val="24"/>
              </w:rPr>
              <w:t>U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czelnia reaguje na potrzeby studentów?</w:t>
            </w:r>
          </w:p>
          <w:p w:rsidR="00100E2A" w:rsidRPr="00100E2A" w:rsidRDefault="00100E2A" w:rsidP="00100E2A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Obszar 4: Sposoby zgłaszania uwag</w:t>
            </w:r>
          </w:p>
          <w:p w:rsidR="00100E2A" w:rsidRPr="00100E2A" w:rsidRDefault="00100E2A" w:rsidP="00100E2A">
            <w:pPr>
              <w:numPr>
                <w:ilvl w:val="0"/>
                <w:numId w:val="7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Czy wiecie, jak i gdzie możecie zgłaszać swoje uwagi?</w:t>
            </w:r>
          </w:p>
          <w:p w:rsidR="00100E2A" w:rsidRPr="00100E2A" w:rsidRDefault="00100E2A" w:rsidP="00100E2A">
            <w:pPr>
              <w:numPr>
                <w:ilvl w:val="0"/>
                <w:numId w:val="7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Czy dotychczasowe zgłoszenia spotkały się z reakcją?</w:t>
            </w:r>
          </w:p>
          <w:p w:rsidR="00100E2A" w:rsidRPr="00100E2A" w:rsidRDefault="00100E2A" w:rsidP="00100E2A">
            <w:pPr>
              <w:numPr>
                <w:ilvl w:val="0"/>
                <w:numId w:val="7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Pytania pogłębiające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:</w:t>
            </w:r>
          </w:p>
          <w:p w:rsidR="00100E2A" w:rsidRPr="00100E2A" w:rsidRDefault="00100E2A" w:rsidP="00100E2A">
            <w:pPr>
              <w:numPr>
                <w:ilvl w:val="1"/>
                <w:numId w:val="7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Jak można usprawnić komunikację między studentami a kadrą?</w:t>
            </w:r>
          </w:p>
          <w:p w:rsidR="00100E2A" w:rsidRPr="00100E2A" w:rsidRDefault="00100E2A" w:rsidP="00100E2A">
            <w:pPr>
              <w:numPr>
                <w:ilvl w:val="1"/>
                <w:numId w:val="7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Czy proponujecie nowe narzędzia do zbierania opinii?</w:t>
            </w:r>
          </w:p>
          <w:p w:rsidR="003E00CE" w:rsidRDefault="003E00CE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  <w:p w:rsidR="00100E2A" w:rsidRPr="00100E2A" w:rsidRDefault="00100E2A" w:rsidP="00100E2A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6. Rejestr zgłoszeń studentów (wzór)</w:t>
            </w:r>
          </w:p>
          <w:p w:rsidR="00100E2A" w:rsidRPr="00100E2A" w:rsidRDefault="00100E2A" w:rsidP="00100E2A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Dostępność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: Wyłącznie dla Koordynatora kierunku. Chroniony zgodnie z RODO.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br/>
            </w: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Forma</w:t>
            </w:r>
            <w:r w:rsidRPr="00100E2A">
              <w:rPr>
                <w:rFonts w:ascii="Cambria" w:eastAsia="Times New Roman" w:hAnsi="Cambria" w:cs="Times New Roman"/>
                <w:sz w:val="24"/>
                <w:szCs w:val="24"/>
              </w:rPr>
              <w:t>: arkusz Excel lub dokument Word (przechowywany lokalnie lub na zabezpieczonym dysku uczelnianym)</w:t>
            </w:r>
          </w:p>
          <w:p w:rsidR="003E00CE" w:rsidRDefault="003E00CE" w:rsidP="003E00CE">
            <w:pPr>
              <w:pStyle w:val="Nagwek3"/>
              <w:spacing w:before="0" w:beforeAutospacing="0" w:after="0" w:afterAutospacing="0"/>
              <w:outlineLvl w:val="2"/>
              <w:rPr>
                <w:rStyle w:val="Pogrubienie"/>
                <w:rFonts w:eastAsiaTheme="majorEastAsia"/>
                <w:b/>
                <w:bCs/>
                <w:sz w:val="24"/>
                <w:szCs w:val="24"/>
              </w:rPr>
            </w:pPr>
          </w:p>
          <w:p w:rsidR="003E00CE" w:rsidRPr="003E00CE" w:rsidRDefault="003E00CE" w:rsidP="003E00CE">
            <w:pPr>
              <w:pStyle w:val="Nagwek3"/>
              <w:spacing w:before="0" w:beforeAutospacing="0" w:after="0" w:afterAutospacing="0"/>
              <w:outlineLvl w:val="2"/>
              <w:rPr>
                <w:sz w:val="24"/>
                <w:szCs w:val="24"/>
              </w:rPr>
            </w:pPr>
            <w:r w:rsidRPr="003E00CE">
              <w:rPr>
                <w:rStyle w:val="Pogrubienie"/>
                <w:rFonts w:eastAsiaTheme="majorEastAsia"/>
                <w:b/>
                <w:bCs/>
                <w:sz w:val="24"/>
                <w:szCs w:val="24"/>
              </w:rPr>
              <w:t>7. Tryb realizacji ustaleń i rekomendacji</w:t>
            </w:r>
          </w:p>
          <w:p w:rsidR="003E00CE" w:rsidRPr="003E00CE" w:rsidRDefault="003E00CE" w:rsidP="00713006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</w:pPr>
            <w:r w:rsidRPr="003E00CE">
              <w:rPr>
                <w:rStyle w:val="Pogrubienie"/>
                <w:rFonts w:eastAsiaTheme="majorEastAsia"/>
              </w:rPr>
              <w:t>Analiza zgłoszeń i raportów</w:t>
            </w:r>
            <w:r w:rsidRPr="003E00CE">
              <w:br/>
              <w:t xml:space="preserve">Koordynator kierunku, nie później niż 14 dni po przeprowadzeniu </w:t>
            </w:r>
            <w:r>
              <w:t>ZWG</w:t>
            </w:r>
            <w:r w:rsidRPr="003E00CE">
              <w:t xml:space="preserve">, przygotowuje podsumowanie zgłoszonych problemów oraz propozycji usprawnień. Dokument zostaje przekazany do Wydziałowej </w:t>
            </w:r>
            <w:r w:rsidR="00713006">
              <w:t>k</w:t>
            </w:r>
            <w:r w:rsidRPr="003E00CE">
              <w:t xml:space="preserve">omisji ds. </w:t>
            </w:r>
            <w:r w:rsidR="00713006">
              <w:t>o</w:t>
            </w:r>
            <w:r>
              <w:t xml:space="preserve">ceny </w:t>
            </w:r>
            <w:r w:rsidR="00713006">
              <w:t>j</w:t>
            </w:r>
            <w:r w:rsidRPr="003E00CE">
              <w:t xml:space="preserve">akości </w:t>
            </w:r>
            <w:r w:rsidR="00713006">
              <w:t>k</w:t>
            </w:r>
            <w:r w:rsidRPr="003E00CE">
              <w:t>ształcenia (WK</w:t>
            </w:r>
            <w:r>
              <w:t>O</w:t>
            </w:r>
            <w:r w:rsidRPr="003E00CE">
              <w:t>JK).</w:t>
            </w:r>
          </w:p>
          <w:p w:rsidR="003E00CE" w:rsidRPr="003E00CE" w:rsidRDefault="003E00CE" w:rsidP="003E00C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</w:pPr>
            <w:r w:rsidRPr="003E00CE">
              <w:rPr>
                <w:rStyle w:val="Pogrubienie"/>
                <w:rFonts w:eastAsiaTheme="majorEastAsia"/>
              </w:rPr>
              <w:t>Posiedzenie WK</w:t>
            </w:r>
            <w:r>
              <w:rPr>
                <w:rStyle w:val="Pogrubienie"/>
                <w:rFonts w:eastAsiaTheme="majorEastAsia"/>
              </w:rPr>
              <w:t>O</w:t>
            </w:r>
            <w:r w:rsidRPr="003E00CE">
              <w:rPr>
                <w:rStyle w:val="Pogrubienie"/>
                <w:rFonts w:eastAsiaTheme="majorEastAsia"/>
              </w:rPr>
              <w:t>JK</w:t>
            </w:r>
            <w:r w:rsidRPr="003E00CE">
              <w:br/>
            </w:r>
            <w:proofErr w:type="spellStart"/>
            <w:r w:rsidRPr="003E00CE">
              <w:t>WK</w:t>
            </w:r>
            <w:r>
              <w:t>O</w:t>
            </w:r>
            <w:r w:rsidRPr="003E00CE">
              <w:t>JK</w:t>
            </w:r>
            <w:proofErr w:type="spellEnd"/>
            <w:r w:rsidRPr="003E00CE">
              <w:t xml:space="preserve"> analizuje otrzymany materiał oraz podejmuje decyzję o charakterze:</w:t>
            </w:r>
          </w:p>
          <w:p w:rsidR="003E00CE" w:rsidRPr="003E00CE" w:rsidRDefault="003E00CE" w:rsidP="003E00CE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</w:pPr>
            <w:r w:rsidRPr="003E00CE">
              <w:rPr>
                <w:rStyle w:val="Pogrubienie"/>
                <w:rFonts w:eastAsiaTheme="majorEastAsia"/>
              </w:rPr>
              <w:t>informacyjnym</w:t>
            </w:r>
            <w:r w:rsidRPr="003E00CE">
              <w:t xml:space="preserve"> (przyjęcie do wiadomości),</w:t>
            </w:r>
          </w:p>
          <w:p w:rsidR="003E00CE" w:rsidRPr="003E00CE" w:rsidRDefault="003E00CE" w:rsidP="003E00CE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</w:pPr>
            <w:r w:rsidRPr="003E00CE">
              <w:rPr>
                <w:rStyle w:val="Pogrubienie"/>
                <w:rFonts w:eastAsiaTheme="majorEastAsia"/>
              </w:rPr>
              <w:t>rekomendującym</w:t>
            </w:r>
            <w:r w:rsidRPr="003E00CE">
              <w:t xml:space="preserve"> (wnioski kierowane do Dziekana, </w:t>
            </w:r>
            <w:r>
              <w:t>koordynatorów</w:t>
            </w:r>
            <w:r w:rsidRPr="003E00CE">
              <w:t>, prowadzących zajęcia),</w:t>
            </w:r>
          </w:p>
          <w:p w:rsidR="003E00CE" w:rsidRPr="003E00CE" w:rsidRDefault="003E00CE" w:rsidP="003E00CE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</w:pPr>
            <w:r w:rsidRPr="003E00CE">
              <w:rPr>
                <w:rStyle w:val="Pogrubienie"/>
                <w:rFonts w:eastAsiaTheme="majorEastAsia"/>
              </w:rPr>
              <w:t>interwencyjnym</w:t>
            </w:r>
            <w:r w:rsidRPr="003E00CE">
              <w:t xml:space="preserve"> (w przypadku zgłoszeń wymagających pilnej reakcji).</w:t>
            </w:r>
          </w:p>
          <w:p w:rsidR="003E00CE" w:rsidRPr="003E00CE" w:rsidRDefault="003E00CE" w:rsidP="003E00C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</w:pPr>
            <w:r w:rsidRPr="003E00CE">
              <w:rPr>
                <w:rStyle w:val="Pogrubienie"/>
                <w:rFonts w:eastAsiaTheme="majorEastAsia"/>
              </w:rPr>
              <w:t>Działania naprawcze lub rozwojowe</w:t>
            </w:r>
            <w:r w:rsidRPr="003E00CE">
              <w:br/>
              <w:t>Rekomendacje WK</w:t>
            </w:r>
            <w:r>
              <w:t>O</w:t>
            </w:r>
            <w:r w:rsidRPr="003E00CE">
              <w:t>JK są wdrażane:</w:t>
            </w:r>
          </w:p>
          <w:p w:rsidR="003E00CE" w:rsidRPr="003E00CE" w:rsidRDefault="003E00CE" w:rsidP="003E00CE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</w:pPr>
            <w:r w:rsidRPr="003E00CE">
              <w:t>bezpośrednio przez Koordynatora kierunku (np. zmiany w harmonogramie zajęć, organizacja dodatkowych konsultacji),</w:t>
            </w:r>
          </w:p>
          <w:p w:rsidR="003E00CE" w:rsidRPr="003E00CE" w:rsidRDefault="003E00CE" w:rsidP="003E00CE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</w:pPr>
            <w:r w:rsidRPr="003E00CE">
              <w:t>za pośrednictwem Dziekana (np. zmiany personalne, interwencje w zakresie dydaktyki, uruchomienie nowych form wsparcia studenta),</w:t>
            </w:r>
          </w:p>
          <w:p w:rsidR="003E00CE" w:rsidRPr="003E00CE" w:rsidRDefault="003E00CE" w:rsidP="003E00CE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</w:pPr>
            <w:r w:rsidRPr="003E00CE">
              <w:t>poprzez wniosek do Senatu lub innej jednostki centralnej</w:t>
            </w:r>
            <w:r>
              <w:t xml:space="preserve"> UO</w:t>
            </w:r>
            <w:r w:rsidRPr="003E00CE">
              <w:t xml:space="preserve"> (jeśli problem ma charakter ogólnowydziałowy lub uczelniany).</w:t>
            </w:r>
          </w:p>
          <w:p w:rsidR="003E00CE" w:rsidRPr="003E00CE" w:rsidRDefault="003E00CE" w:rsidP="003E00C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</w:pPr>
            <w:r w:rsidRPr="003E00CE">
              <w:rPr>
                <w:rStyle w:val="Pogrubienie"/>
                <w:rFonts w:eastAsiaTheme="majorEastAsia"/>
              </w:rPr>
              <w:t>Sprawozdanie z realizacji</w:t>
            </w:r>
            <w:r w:rsidRPr="003E00CE">
              <w:br/>
              <w:t xml:space="preserve">Koordynator kierunku przedstawia sprawozdanie z realizacji ustaleń i rekomendacji </w:t>
            </w:r>
            <w:r w:rsidR="009821A4">
              <w:t>do</w:t>
            </w:r>
            <w:r w:rsidRPr="003E00CE">
              <w:t xml:space="preserve"> WK</w:t>
            </w:r>
            <w:r w:rsidR="009821A4">
              <w:t>O</w:t>
            </w:r>
            <w:r w:rsidR="00713006">
              <w:t>JK w sprawozdaniu rocznym z jakości kształcenia na kierunku.</w:t>
            </w:r>
          </w:p>
          <w:p w:rsidR="003E00CE" w:rsidRPr="003E00CE" w:rsidRDefault="003E00CE" w:rsidP="003E00CE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</w:pPr>
            <w:r w:rsidRPr="003E00CE">
              <w:rPr>
                <w:rStyle w:val="Pogrubienie"/>
                <w:rFonts w:eastAsiaTheme="majorEastAsia"/>
              </w:rPr>
              <w:lastRenderedPageBreak/>
              <w:t>Informacja zwrotna dla studentów</w:t>
            </w:r>
            <w:r w:rsidRPr="003E00CE">
              <w:br/>
              <w:t>Studenci otrzymują informację zwrotną o działaniach podjętych w odpowiedzi na ich zgłoszenia:</w:t>
            </w:r>
          </w:p>
          <w:p w:rsidR="003E00CE" w:rsidRPr="003E00CE" w:rsidRDefault="003E00CE" w:rsidP="003E00CE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</w:pPr>
            <w:r w:rsidRPr="003E00CE">
              <w:t>drogą mailową (jeśli zgłoszenie było imienne),</w:t>
            </w:r>
          </w:p>
          <w:p w:rsidR="003E00CE" w:rsidRPr="003E00CE" w:rsidRDefault="003E00CE" w:rsidP="003E00CE">
            <w:pPr>
              <w:pStyle w:val="NormalnyWeb"/>
              <w:numPr>
                <w:ilvl w:val="1"/>
                <w:numId w:val="8"/>
              </w:numPr>
              <w:spacing w:before="0" w:beforeAutospacing="0" w:after="0" w:afterAutospacing="0"/>
            </w:pPr>
            <w:r w:rsidRPr="003E00CE">
              <w:t>w formie ogólnej – za pośrednictwem strony internetowej kierunku lub ogłoszeń na USOS.</w:t>
            </w:r>
          </w:p>
          <w:p w:rsidR="00100E2A" w:rsidRDefault="00100E2A" w:rsidP="00100E2A">
            <w:pPr>
              <w:spacing w:line="276" w:lineRule="auto"/>
              <w:outlineLvl w:val="1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  <w:p w:rsidR="009821A4" w:rsidRDefault="009821A4" w:rsidP="00100E2A">
            <w:pPr>
              <w:spacing w:line="276" w:lineRule="auto"/>
              <w:outlineLvl w:val="1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Załączniki:</w:t>
            </w:r>
          </w:p>
          <w:p w:rsidR="009821A4" w:rsidRDefault="009821A4" w:rsidP="009821A4">
            <w:pPr>
              <w:spacing w:line="276" w:lineRule="auto"/>
              <w:outlineLvl w:val="2"/>
              <w:rPr>
                <w:rStyle w:val="Pogrubienie"/>
                <w:rFonts w:ascii="Cambria" w:hAnsi="Cambria"/>
                <w:b w:val="0"/>
                <w:bCs w:val="0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Załącznik 1. </w:t>
            </w:r>
            <w:r w:rsidRPr="00100E2A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Rejestr zgłoszeń studentów </w:t>
            </w:r>
            <w:r w:rsidRPr="009821A4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(wzór/przykład)</w:t>
            </w:r>
            <w:r>
              <w:rPr>
                <w:rFonts w:ascii="Cambria" w:eastAsia="Times New Roman" w:hAnsi="Cambria" w:cs="Times New Roman"/>
                <w:bCs/>
                <w:sz w:val="24"/>
                <w:szCs w:val="24"/>
              </w:rPr>
              <w:br/>
            </w:r>
            <w:r w:rsidRPr="009821A4">
              <w:rPr>
                <w:rFonts w:ascii="Cambria" w:hAnsi="Cambria"/>
                <w:b/>
                <w:sz w:val="24"/>
              </w:rPr>
              <w:t xml:space="preserve">Załącznik 2. </w:t>
            </w:r>
            <w:r w:rsidRPr="00E5607A">
              <w:rPr>
                <w:rStyle w:val="Pogrubienie"/>
                <w:rFonts w:ascii="Cambria" w:hAnsi="Cambria"/>
                <w:bCs w:val="0"/>
                <w:sz w:val="24"/>
              </w:rPr>
              <w:t xml:space="preserve">Raport z </w:t>
            </w:r>
            <w:r w:rsidRPr="00E5607A">
              <w:rPr>
                <w:rStyle w:val="Pogrubienie"/>
                <w:rFonts w:ascii="Cambria" w:eastAsiaTheme="majorEastAsia" w:hAnsi="Cambria"/>
                <w:bCs w:val="0"/>
                <w:sz w:val="24"/>
              </w:rPr>
              <w:t>ZWG</w:t>
            </w:r>
            <w:r w:rsidRPr="009821A4">
              <w:rPr>
                <w:rStyle w:val="Pogrubienie"/>
                <w:rFonts w:ascii="Cambria" w:hAnsi="Cambria"/>
                <w:b w:val="0"/>
                <w:bCs w:val="0"/>
                <w:sz w:val="24"/>
              </w:rPr>
              <w:t xml:space="preserve"> (wzór</w:t>
            </w:r>
            <w:r w:rsidR="00333083">
              <w:rPr>
                <w:rStyle w:val="Pogrubienie"/>
                <w:rFonts w:ascii="Cambria" w:hAnsi="Cambria"/>
                <w:b w:val="0"/>
                <w:bCs w:val="0"/>
                <w:sz w:val="24"/>
              </w:rPr>
              <w:t>/przykład</w:t>
            </w:r>
            <w:r w:rsidRPr="009821A4">
              <w:rPr>
                <w:rStyle w:val="Pogrubienie"/>
                <w:rFonts w:ascii="Cambria" w:hAnsi="Cambria"/>
                <w:b w:val="0"/>
                <w:bCs w:val="0"/>
                <w:sz w:val="24"/>
              </w:rPr>
              <w:t>)</w:t>
            </w:r>
          </w:p>
          <w:p w:rsidR="003B1BCF" w:rsidRPr="009821A4" w:rsidRDefault="003B1BCF" w:rsidP="009821A4">
            <w:pPr>
              <w:spacing w:line="276" w:lineRule="auto"/>
              <w:outlineLvl w:val="2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3B1BCF">
              <w:rPr>
                <w:rStyle w:val="Pogrubienie"/>
                <w:rFonts w:ascii="Cambria" w:hAnsi="Cambria"/>
                <w:bCs w:val="0"/>
                <w:sz w:val="24"/>
              </w:rPr>
              <w:t>Załącznik 3. Ankieta dla studentów kierunku</w:t>
            </w:r>
            <w:r>
              <w:rPr>
                <w:rStyle w:val="Pogrubienie"/>
                <w:rFonts w:ascii="Cambria" w:hAnsi="Cambria"/>
                <w:b w:val="0"/>
                <w:bCs w:val="0"/>
                <w:sz w:val="24"/>
              </w:rPr>
              <w:t xml:space="preserve"> [nazwa kierunku] (wzór/przykład)</w:t>
            </w:r>
          </w:p>
          <w:p w:rsidR="009821A4" w:rsidRPr="00100E2A" w:rsidRDefault="009821A4" w:rsidP="00100E2A">
            <w:pPr>
              <w:spacing w:line="276" w:lineRule="auto"/>
              <w:outlineLvl w:val="1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</w:tbl>
    <w:p w:rsidR="00100E2A" w:rsidRPr="00100E2A" w:rsidRDefault="00100E2A" w:rsidP="003E00CE">
      <w:pPr>
        <w:rPr>
          <w:lang w:eastAsia="pl-PL"/>
        </w:rPr>
      </w:pPr>
    </w:p>
    <w:p w:rsidR="00100E2A" w:rsidRDefault="00100E2A" w:rsidP="003E00CE">
      <w:pPr>
        <w:rPr>
          <w:lang w:eastAsia="pl-PL"/>
        </w:rPr>
      </w:pPr>
    </w:p>
    <w:p w:rsidR="003E00CE" w:rsidRDefault="003E00CE">
      <w:pPr>
        <w:rPr>
          <w:lang w:eastAsia="pl-PL"/>
        </w:rPr>
      </w:pPr>
      <w:r>
        <w:rPr>
          <w:lang w:eastAsia="pl-PL"/>
        </w:rPr>
        <w:br w:type="page"/>
      </w:r>
    </w:p>
    <w:p w:rsidR="003E00CE" w:rsidRPr="009821A4" w:rsidRDefault="00CC7536" w:rsidP="003E00CE">
      <w:pPr>
        <w:spacing w:line="276" w:lineRule="auto"/>
        <w:outlineLvl w:val="2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 xml:space="preserve">Załącznik 1. </w:t>
      </w:r>
      <w:r w:rsidR="003E00CE" w:rsidRPr="00100E2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Rejestr zgłoszeń studentów </w:t>
      </w:r>
      <w:r w:rsidR="003E00CE" w:rsidRPr="009821A4">
        <w:rPr>
          <w:rFonts w:ascii="Cambria" w:eastAsia="Times New Roman" w:hAnsi="Cambria" w:cs="Times New Roman"/>
          <w:bCs/>
          <w:sz w:val="24"/>
          <w:szCs w:val="24"/>
          <w:lang w:eastAsia="pl-PL"/>
        </w:rPr>
        <w:t>(wzór</w:t>
      </w:r>
      <w:r w:rsidR="009821A4" w:rsidRPr="009821A4">
        <w:rPr>
          <w:rFonts w:ascii="Cambria" w:eastAsia="Times New Roman" w:hAnsi="Cambria" w:cs="Times New Roman"/>
          <w:bCs/>
          <w:sz w:val="24"/>
          <w:szCs w:val="24"/>
          <w:lang w:eastAsia="pl-PL"/>
        </w:rPr>
        <w:t>/przykład</w:t>
      </w:r>
      <w:r w:rsidR="003E00CE" w:rsidRPr="009821A4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:rsidR="009821A4" w:rsidRPr="00100E2A" w:rsidRDefault="009821A4" w:rsidP="003E00CE">
      <w:pPr>
        <w:spacing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5"/>
        <w:gridCol w:w="1367"/>
        <w:gridCol w:w="1350"/>
        <w:gridCol w:w="1564"/>
        <w:gridCol w:w="2237"/>
        <w:gridCol w:w="1378"/>
        <w:gridCol w:w="1203"/>
      </w:tblGrid>
      <w:tr w:rsidR="009821A4" w:rsidTr="009821A4">
        <w:tc>
          <w:tcPr>
            <w:tcW w:w="535" w:type="dxa"/>
            <w:vAlign w:val="center"/>
          </w:tcPr>
          <w:p w:rsidR="009821A4" w:rsidRPr="00CC7536" w:rsidRDefault="009821A4" w:rsidP="00982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367" w:type="dxa"/>
            <w:vAlign w:val="center"/>
          </w:tcPr>
          <w:p w:rsidR="009821A4" w:rsidRPr="00CC7536" w:rsidRDefault="009821A4" w:rsidP="00982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zgłoszenia</w:t>
            </w:r>
          </w:p>
        </w:tc>
        <w:tc>
          <w:tcPr>
            <w:tcW w:w="1350" w:type="dxa"/>
            <w:vAlign w:val="center"/>
          </w:tcPr>
          <w:p w:rsidR="009821A4" w:rsidRPr="00CC7536" w:rsidRDefault="009821A4" w:rsidP="00982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 zgłoszenia</w:t>
            </w:r>
          </w:p>
        </w:tc>
        <w:tc>
          <w:tcPr>
            <w:tcW w:w="1564" w:type="dxa"/>
            <w:vAlign w:val="center"/>
          </w:tcPr>
          <w:p w:rsidR="009821A4" w:rsidRPr="00CC7536" w:rsidRDefault="009821A4" w:rsidP="00982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Treść zgłoszenia</w:t>
            </w:r>
          </w:p>
        </w:tc>
        <w:tc>
          <w:tcPr>
            <w:tcW w:w="2237" w:type="dxa"/>
            <w:vAlign w:val="center"/>
          </w:tcPr>
          <w:p w:rsidR="009821A4" w:rsidRPr="00CC7536" w:rsidRDefault="009821A4" w:rsidP="00982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Działanie podjęte</w:t>
            </w:r>
          </w:p>
        </w:tc>
        <w:tc>
          <w:tcPr>
            <w:tcW w:w="1378" w:type="dxa"/>
            <w:vAlign w:val="center"/>
          </w:tcPr>
          <w:p w:rsidR="009821A4" w:rsidRPr="00CC7536" w:rsidRDefault="009821A4" w:rsidP="00982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odpowiedzi</w:t>
            </w:r>
          </w:p>
        </w:tc>
        <w:tc>
          <w:tcPr>
            <w:tcW w:w="1203" w:type="dxa"/>
            <w:vAlign w:val="center"/>
          </w:tcPr>
          <w:p w:rsidR="009821A4" w:rsidRPr="00CC7536" w:rsidRDefault="009821A4" w:rsidP="009821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</w:tr>
      <w:tr w:rsidR="009821A4" w:rsidTr="009821A4">
        <w:tc>
          <w:tcPr>
            <w:tcW w:w="535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1350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1564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Problem z kolizją zajęć</w:t>
            </w:r>
          </w:p>
        </w:tc>
        <w:tc>
          <w:tcPr>
            <w:tcW w:w="2237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Przekazano do Dziekanatu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Koordynatora</w:t>
            </w:r>
          </w:p>
        </w:tc>
        <w:tc>
          <w:tcPr>
            <w:tcW w:w="1378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1203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zamknięte</w:t>
            </w:r>
          </w:p>
        </w:tc>
      </w:tr>
      <w:tr w:rsidR="009821A4" w:rsidTr="009821A4">
        <w:tc>
          <w:tcPr>
            <w:tcW w:w="535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1350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Formularz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1564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Zbyt mało praktyki zawodowej</w:t>
            </w:r>
          </w:p>
        </w:tc>
        <w:tc>
          <w:tcPr>
            <w:tcW w:w="2237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Do analizy w WK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JK</w:t>
            </w:r>
          </w:p>
        </w:tc>
        <w:tc>
          <w:tcPr>
            <w:tcW w:w="1378" w:type="dxa"/>
            <w:vAlign w:val="center"/>
          </w:tcPr>
          <w:p w:rsidR="009821A4" w:rsidRPr="00CC7536" w:rsidRDefault="009821A4" w:rsidP="009821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03" w:type="dxa"/>
            <w:vAlign w:val="center"/>
          </w:tcPr>
          <w:p w:rsidR="009821A4" w:rsidRPr="00CC7536" w:rsidRDefault="009821A4" w:rsidP="009821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536">
              <w:rPr>
                <w:rFonts w:ascii="Times New Roman" w:eastAsia="Times New Roman" w:hAnsi="Times New Roman" w:cs="Times New Roman"/>
                <w:sz w:val="24"/>
                <w:szCs w:val="24"/>
              </w:rPr>
              <w:t>otwarte</w:t>
            </w:r>
          </w:p>
        </w:tc>
      </w:tr>
      <w:tr w:rsidR="009821A4" w:rsidTr="009821A4">
        <w:tc>
          <w:tcPr>
            <w:tcW w:w="535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67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2237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</w:tr>
      <w:tr w:rsidR="009821A4" w:rsidTr="009821A4">
        <w:tc>
          <w:tcPr>
            <w:tcW w:w="535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67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2237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</w:tr>
      <w:tr w:rsidR="009821A4" w:rsidTr="009821A4">
        <w:tc>
          <w:tcPr>
            <w:tcW w:w="535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67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2237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</w:tr>
      <w:tr w:rsidR="009821A4" w:rsidTr="009821A4">
        <w:tc>
          <w:tcPr>
            <w:tcW w:w="535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67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564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2237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821A4" w:rsidRDefault="009821A4" w:rsidP="009821A4">
            <w:pPr>
              <w:rPr>
                <w:b/>
                <w:bCs/>
              </w:rPr>
            </w:pPr>
          </w:p>
        </w:tc>
      </w:tr>
    </w:tbl>
    <w:p w:rsidR="00BC196D" w:rsidRDefault="00BC196D">
      <w:pPr>
        <w:rPr>
          <w:b/>
          <w:bCs/>
        </w:rPr>
      </w:pPr>
    </w:p>
    <w:p w:rsidR="00CC7536" w:rsidRPr="00CC7536" w:rsidRDefault="00CC7536" w:rsidP="00CC7536">
      <w:pPr>
        <w:pStyle w:val="Nagwek3"/>
        <w:rPr>
          <w:sz w:val="24"/>
        </w:rPr>
      </w:pPr>
      <w:r w:rsidRPr="00CC7536">
        <w:rPr>
          <w:sz w:val="24"/>
        </w:rPr>
        <w:t xml:space="preserve">Załącznik 2. </w:t>
      </w:r>
      <w:r w:rsidRPr="00CC7536">
        <w:rPr>
          <w:rStyle w:val="Pogrubienie"/>
          <w:rFonts w:eastAsiaTheme="majorEastAsia"/>
          <w:b/>
          <w:bCs/>
          <w:sz w:val="24"/>
        </w:rPr>
        <w:t>Raport z ZWG (</w:t>
      </w:r>
      <w:r w:rsidRPr="00333083">
        <w:rPr>
          <w:rStyle w:val="Pogrubienie"/>
          <w:rFonts w:eastAsiaTheme="majorEastAsia"/>
          <w:bCs/>
          <w:sz w:val="24"/>
        </w:rPr>
        <w:t>wzór</w:t>
      </w:r>
      <w:r w:rsidR="00333083" w:rsidRPr="00333083">
        <w:rPr>
          <w:rStyle w:val="Pogrubienie"/>
          <w:rFonts w:eastAsiaTheme="majorEastAsia"/>
          <w:bCs/>
          <w:sz w:val="24"/>
        </w:rPr>
        <w:t>/przykład</w:t>
      </w:r>
      <w:r w:rsidRPr="00CC7536">
        <w:rPr>
          <w:rStyle w:val="Pogrubienie"/>
          <w:rFonts w:eastAsiaTheme="majorEastAsia"/>
          <w:b/>
          <w:bCs/>
          <w:sz w:val="24"/>
        </w:rPr>
        <w:t>)</w:t>
      </w:r>
    </w:p>
    <w:p w:rsidR="00CC7536" w:rsidRDefault="00CC7536" w:rsidP="00CC7536">
      <w:pPr>
        <w:pStyle w:val="NormalnyWeb"/>
      </w:pPr>
      <w:r>
        <w:rPr>
          <w:rStyle w:val="Pogrubienie"/>
          <w:rFonts w:eastAsiaTheme="majorEastAsia"/>
        </w:rPr>
        <w:t>Zogniskowany Wywiad Grupowy – RAPORT</w:t>
      </w:r>
      <w:r>
        <w:br/>
      </w:r>
      <w:r>
        <w:rPr>
          <w:rStyle w:val="Pogrubienie"/>
          <w:rFonts w:eastAsiaTheme="majorEastAsia"/>
        </w:rPr>
        <w:t>Kierunek</w:t>
      </w:r>
      <w:r>
        <w:t>: [nazwa kierunku]</w:t>
      </w:r>
      <w:r>
        <w:br/>
      </w:r>
      <w:r>
        <w:rPr>
          <w:rStyle w:val="Pogrubienie"/>
          <w:rFonts w:eastAsiaTheme="majorEastAsia"/>
        </w:rPr>
        <w:t xml:space="preserve">Data </w:t>
      </w:r>
      <w:r w:rsidR="009821A4">
        <w:rPr>
          <w:rStyle w:val="Pogrubienie"/>
          <w:rFonts w:eastAsiaTheme="majorEastAsia"/>
        </w:rPr>
        <w:t>ZWG</w:t>
      </w:r>
      <w:r>
        <w:t>: [</w:t>
      </w:r>
      <w:proofErr w:type="spellStart"/>
      <w:r>
        <w:t>dd.mm.rrrr</w:t>
      </w:r>
      <w:proofErr w:type="spellEnd"/>
      <w:r>
        <w:t>]</w:t>
      </w:r>
      <w:r>
        <w:br/>
      </w:r>
      <w:r>
        <w:rPr>
          <w:rStyle w:val="Pogrubienie"/>
          <w:rFonts w:eastAsiaTheme="majorEastAsia"/>
        </w:rPr>
        <w:t>Liczba uczestników</w:t>
      </w:r>
      <w:r>
        <w:t>: [np. 7 osób]</w:t>
      </w:r>
      <w:r>
        <w:br/>
      </w:r>
      <w:r>
        <w:rPr>
          <w:rStyle w:val="Pogrubienie"/>
          <w:rFonts w:eastAsiaTheme="majorEastAsia"/>
        </w:rPr>
        <w:t>Moderator</w:t>
      </w:r>
      <w:r>
        <w:t>: [Imię i nazwisko]</w:t>
      </w:r>
    </w:p>
    <w:p w:rsidR="00CC7536" w:rsidRDefault="00CC7536" w:rsidP="00CC7536">
      <w:pPr>
        <w:pStyle w:val="NormalnyWeb"/>
      </w:pPr>
      <w:r>
        <w:rPr>
          <w:rStyle w:val="Pogrubienie"/>
          <w:rFonts w:eastAsiaTheme="majorEastAsia"/>
        </w:rPr>
        <w:t>1. Główne wnioski dotyczące programu studiów</w:t>
      </w:r>
      <w:r>
        <w:br/>
        <w:t>– [np. Potrzeba rozszerzenia zakresu przedmiotu X o elementy praktyczne]</w:t>
      </w:r>
      <w:r>
        <w:br/>
        <w:t>– [np. Brak integracji między przedmiotami – treści się powtarzają]</w:t>
      </w:r>
      <w:r>
        <w:br/>
        <w:t>– […</w:t>
      </w:r>
    </w:p>
    <w:p w:rsidR="00CC7536" w:rsidRDefault="00CC7536" w:rsidP="00CC7536">
      <w:pPr>
        <w:pStyle w:val="NormalnyWeb"/>
      </w:pPr>
      <w:r>
        <w:rPr>
          <w:rStyle w:val="Pogrubienie"/>
          <w:rFonts w:eastAsiaTheme="majorEastAsia"/>
        </w:rPr>
        <w:t>2. Główne wnioski dotyczące harmonogramu</w:t>
      </w:r>
      <w:r>
        <w:br/>
        <w:t xml:space="preserve">– [np. Kolizje zajęć </w:t>
      </w:r>
      <w:r w:rsidR="003E00CE">
        <w:t>językowych/WF ….</w:t>
      </w:r>
      <w:r>
        <w:t>]</w:t>
      </w:r>
      <w:r>
        <w:br/>
        <w:t>– [np. Niewystarczająca liczba zajęć w godzinach popołudniowych]</w:t>
      </w:r>
      <w:r>
        <w:br/>
        <w:t>– […</w:t>
      </w:r>
    </w:p>
    <w:p w:rsidR="003E00CE" w:rsidRDefault="00CC7536" w:rsidP="00CC7536">
      <w:pPr>
        <w:pStyle w:val="NormalnyWeb"/>
      </w:pPr>
      <w:r>
        <w:rPr>
          <w:rStyle w:val="Pogrubienie"/>
          <w:rFonts w:eastAsiaTheme="majorEastAsia"/>
        </w:rPr>
        <w:t>3. Problemy organizacyjne zgłoszone przez studentów</w:t>
      </w:r>
      <w:r>
        <w:br/>
        <w:t>– [np. Brak informacji o możliwości konsultacji z opiekunem praktyk</w:t>
      </w:r>
      <w:r w:rsidR="003E00CE">
        <w:t xml:space="preserve"> w UO</w:t>
      </w:r>
      <w:r>
        <w:t>]</w:t>
      </w:r>
      <w:r>
        <w:br/>
        <w:t>– [np. Słaba dostępność materiałów dydaktycznych]</w:t>
      </w:r>
      <w:r w:rsidR="003E00CE">
        <w:br/>
        <w:t>– […</w:t>
      </w:r>
    </w:p>
    <w:p w:rsidR="00CC7536" w:rsidRDefault="00CC7536" w:rsidP="00CC7536">
      <w:pPr>
        <w:pStyle w:val="NormalnyWeb"/>
      </w:pPr>
      <w:r>
        <w:rPr>
          <w:rStyle w:val="Pogrubienie"/>
          <w:rFonts w:eastAsiaTheme="majorEastAsia"/>
        </w:rPr>
        <w:t>4. Propozycje usprawnień</w:t>
      </w:r>
      <w:r>
        <w:br/>
        <w:t>– [np. Wprowadzenie konsultacji online z koordynatorem]</w:t>
      </w:r>
      <w:r>
        <w:br/>
        <w:t>– [np. Stworzenie mapy ścieżek kariery po kierunku]</w:t>
      </w:r>
      <w:r w:rsidR="003E00CE">
        <w:br/>
        <w:t>– […</w:t>
      </w:r>
    </w:p>
    <w:p w:rsidR="00CC7536" w:rsidRDefault="00CC7536" w:rsidP="00CC7536">
      <w:pPr>
        <w:pStyle w:val="NormalnyWeb"/>
      </w:pPr>
      <w:r>
        <w:rPr>
          <w:rStyle w:val="Pogrubienie"/>
          <w:rFonts w:eastAsiaTheme="majorEastAsia"/>
        </w:rPr>
        <w:t>5. Uwagi końcowe</w:t>
      </w:r>
      <w:r>
        <w:br/>
        <w:t xml:space="preserve">– [np. Grupa pozytywnie oceniła inicjatywę </w:t>
      </w:r>
      <w:r w:rsidR="003E00CE">
        <w:t xml:space="preserve">ZWG </w:t>
      </w:r>
      <w:r>
        <w:t>i wyraziła chęć cyklicznych spotkań tego typu]</w:t>
      </w:r>
      <w:r w:rsidR="003E00CE">
        <w:br/>
        <w:t>– […</w:t>
      </w:r>
    </w:p>
    <w:p w:rsidR="00CC7536" w:rsidRDefault="00CC7536" w:rsidP="00CC7536">
      <w:pPr>
        <w:pStyle w:val="NormalnyWeb"/>
      </w:pPr>
      <w:r>
        <w:rPr>
          <w:rStyle w:val="Pogrubienie"/>
          <w:rFonts w:eastAsiaTheme="majorEastAsia"/>
        </w:rPr>
        <w:t>Podpis: ______________________ (Koordynator/moderator)</w:t>
      </w:r>
    </w:p>
    <w:p w:rsidR="003E00CE" w:rsidRPr="003E00CE" w:rsidRDefault="003E00CE" w:rsidP="00100E2A">
      <w:pPr>
        <w:spacing w:line="276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E00CE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Załącznik: </w:t>
      </w:r>
    </w:p>
    <w:p w:rsidR="00100E2A" w:rsidRDefault="003E00CE" w:rsidP="00100E2A">
      <w:pPr>
        <w:spacing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Lista studentów – uczestników spotkania</w:t>
      </w:r>
    </w:p>
    <w:p w:rsidR="003B1BCF" w:rsidRPr="003B1BCF" w:rsidRDefault="003B1BCF" w:rsidP="003B1BCF">
      <w:pPr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B1BCF" w:rsidRPr="003B1BCF" w:rsidRDefault="003B1BCF" w:rsidP="003B1B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1BCF">
        <w:rPr>
          <w:rFonts w:ascii="Times New Roman" w:hAnsi="Times New Roman" w:cs="Times New Roman"/>
          <w:b/>
          <w:sz w:val="24"/>
          <w:szCs w:val="24"/>
        </w:rPr>
        <w:t xml:space="preserve">Załącznik 3. </w:t>
      </w:r>
      <w:r w:rsidRPr="003B1BCF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Ankieta dla studentów kierunku [nazwa kierunku]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476C92" w:rsidRPr="00476C92" w:rsidRDefault="00476C92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  <w:r w:rsidRPr="00476C92">
        <w:rPr>
          <w:rStyle w:val="Pogrubienie"/>
          <w:rFonts w:eastAsiaTheme="majorEastAsia"/>
        </w:rPr>
        <w:t>(link do wzor</w:t>
      </w:r>
      <w:r>
        <w:rPr>
          <w:rStyle w:val="Pogrubienie"/>
          <w:rFonts w:eastAsiaTheme="majorEastAsia"/>
        </w:rPr>
        <w:t>u</w:t>
      </w:r>
      <w:r w:rsidRPr="00476C92">
        <w:rPr>
          <w:rStyle w:val="Pogrubienie"/>
          <w:rFonts w:eastAsiaTheme="majorEastAsia"/>
        </w:rPr>
        <w:t xml:space="preserve"> ankiety </w:t>
      </w:r>
      <w:r w:rsidRPr="00476C92">
        <w:rPr>
          <w:rStyle w:val="Pogrubienie"/>
          <w:rFonts w:eastAsiaTheme="majorEastAsia"/>
          <w:i/>
        </w:rPr>
        <w:t>online</w:t>
      </w:r>
      <w:r w:rsidRPr="00476C92">
        <w:rPr>
          <w:rStyle w:val="Pogrubienie"/>
          <w:rFonts w:eastAsiaTheme="majorEastAsia"/>
        </w:rPr>
        <w:t>)</w:t>
      </w:r>
    </w:p>
    <w:p w:rsidR="00476C92" w:rsidRDefault="00476C92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spacing w:line="276" w:lineRule="auto"/>
        <w:rPr>
          <w:rStyle w:val="Pogrubienie"/>
          <w:rFonts w:ascii="Times New Roman" w:eastAsiaTheme="majorEastAsia" w:hAnsi="Times New Roman" w:cs="Times New Roman"/>
          <w:sz w:val="24"/>
          <w:szCs w:val="24"/>
          <w:lang w:eastAsia="pl-PL"/>
        </w:rPr>
      </w:pPr>
      <w:r w:rsidRPr="003B1BCF">
        <w:rPr>
          <w:rStyle w:val="Pogrubienie"/>
          <w:rFonts w:ascii="Times New Roman" w:eastAsiaTheme="majorEastAsia" w:hAnsi="Times New Roman" w:cs="Times New Roman"/>
          <w:sz w:val="24"/>
          <w:szCs w:val="24"/>
          <w:lang w:eastAsia="pl-PL"/>
        </w:rPr>
        <w:t>Szanowna Studentko, Szanowny Studencie,</w:t>
      </w:r>
    </w:p>
    <w:p w:rsidR="003B1BCF" w:rsidRDefault="003B1BCF" w:rsidP="003B1BCF">
      <w:pPr>
        <w:spacing w:line="276" w:lineRule="auto"/>
        <w:jc w:val="both"/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</w:pPr>
      <w:r w:rsidRPr="003B1BCF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>zapraszamy Cię do wypełnienia ankiety dotyczącej jakości kształcenia, organizacji studiów oraz warunków studiowania na kierunku [nazwa kierunku]. Twoja opinia jest dla nas niezwykle cenna – pomoże nam lepiej dostosować program studiów do potrzeb</w:t>
      </w:r>
      <w:r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 xml:space="preserve"> osób studiujących</w:t>
      </w:r>
      <w:r w:rsidRPr="003B1BCF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 xml:space="preserve">, usprawnić komunikację oraz poprawić funkcjonowanie zajęć i działań wspierających rozwój </w:t>
      </w:r>
      <w:r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>Studentek i S</w:t>
      </w:r>
      <w:r w:rsidRPr="003B1BCF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 xml:space="preserve">tudentów. </w:t>
      </w:r>
    </w:p>
    <w:p w:rsidR="003B1BCF" w:rsidRPr="003B1BCF" w:rsidRDefault="003B1BCF" w:rsidP="003B1BCF">
      <w:pPr>
        <w:spacing w:line="276" w:lineRule="auto"/>
        <w:jc w:val="both"/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</w:pPr>
      <w:r w:rsidRPr="003B1BCF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>Ankieta jest anonimowa, a jej wypełnienie zajmie kilka minut. Liczymy na Twoją szczerość i zaangażowanie – to dzięki takim głosom możemy rozwijać kierunek w dobrym kierunku.</w:t>
      </w:r>
    </w:p>
    <w:p w:rsidR="003B1BCF" w:rsidRPr="003B1BCF" w:rsidRDefault="003B1BCF" w:rsidP="003B1BCF">
      <w:pPr>
        <w:spacing w:line="276" w:lineRule="auto"/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 xml:space="preserve">Z wyrazami szacunku. </w:t>
      </w:r>
      <w:r w:rsidRPr="003B1BCF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>Koordynator kierunku [nazwa kierunku]</w:t>
      </w:r>
    </w:p>
    <w:p w:rsidR="003B1BCF" w:rsidRDefault="003B1BCF" w:rsidP="003B1BCF">
      <w:pPr>
        <w:spacing w:line="276" w:lineRule="auto"/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</w:pPr>
    </w:p>
    <w:p w:rsidR="003B1BCF" w:rsidRDefault="003B1BCF" w:rsidP="003B1BCF">
      <w:pPr>
        <w:spacing w:line="276" w:lineRule="auto"/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</w:pPr>
      <w:r w:rsidRPr="003B1BCF"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  <w:t>Wydział Nauk Społecznych, Uniwersytet Opolski</w:t>
      </w:r>
    </w:p>
    <w:p w:rsidR="003B1BCF" w:rsidRDefault="003B1BCF" w:rsidP="003B1BCF">
      <w:pPr>
        <w:spacing w:line="276" w:lineRule="auto"/>
        <w:rPr>
          <w:rStyle w:val="Pogrubienie"/>
          <w:rFonts w:ascii="Times New Roman" w:eastAsiaTheme="majorEastAsia" w:hAnsi="Times New Roman" w:cs="Times New Roman"/>
          <w:b w:val="0"/>
          <w:sz w:val="24"/>
          <w:szCs w:val="24"/>
          <w:lang w:eastAsia="pl-PL"/>
        </w:rPr>
      </w:pPr>
    </w:p>
    <w:p w:rsidR="003B1BCF" w:rsidRPr="003B1BCF" w:rsidRDefault="003B1BCF" w:rsidP="003B1B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B1BCF" w:rsidRP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3B1BCF">
        <w:rPr>
          <w:sz w:val="24"/>
          <w:szCs w:val="24"/>
        </w:rPr>
        <w:t>CZĘŚĆ I: INFORMACJE OGÓLNE</w:t>
      </w:r>
    </w:p>
    <w:p w:rsidR="003B1BCF" w:rsidRPr="003B1BCF" w:rsidRDefault="003B1BCF" w:rsidP="003B1BC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</w:pPr>
      <w:r w:rsidRPr="003B1BCF">
        <w:t>Rok studiów: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I </w:t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II </w:t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III </w:t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IV </w:t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V</w:t>
      </w:r>
    </w:p>
    <w:p w:rsidR="003B1BCF" w:rsidRPr="003B1BCF" w:rsidRDefault="003B1BCF" w:rsidP="003B1BCF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</w:pPr>
      <w:r w:rsidRPr="003B1BCF">
        <w:t>Poziom i forma studiów: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="00C3597C">
        <w:t xml:space="preserve"> I stopień (licencjackie</w:t>
      </w:r>
      <w:r w:rsidRPr="003B1BCF">
        <w:t xml:space="preserve">) </w:t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II stopień (magisterskie) </w:t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Jednolite magisterskie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Tryb stacjonarny </w:t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Tryb niestacjonarny</w:t>
      </w:r>
    </w:p>
    <w:p w:rsid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3B1BCF" w:rsidRP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3B1BCF">
        <w:rPr>
          <w:sz w:val="24"/>
          <w:szCs w:val="24"/>
        </w:rPr>
        <w:t>CZĘŚĆ II: PROGRAM STUDIÓW</w:t>
      </w:r>
    </w:p>
    <w:p w:rsidR="003B1BCF" w:rsidRPr="003B1BCF" w:rsidRDefault="003B1BCF" w:rsidP="003B1BCF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</w:pPr>
      <w:r w:rsidRPr="003B1BCF">
        <w:t>W jakim stopniu program studiów odpowiada Twoim oczekiwaniom?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Zdecydowanie </w:t>
      </w:r>
      <w:r w:rsidR="00C3597C">
        <w:t>odpowiada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Raczej </w:t>
      </w:r>
      <w:r w:rsidR="00C3597C">
        <w:t>odpowiada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Raczej nie</w:t>
      </w:r>
      <w:r w:rsidR="00C3597C">
        <w:t xml:space="preserve"> odpowiada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Zdecydowanie nie</w:t>
      </w:r>
      <w:r w:rsidR="00C3597C">
        <w:t xml:space="preserve"> odpowiada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Trudno powiedzieć</w:t>
      </w:r>
    </w:p>
    <w:p w:rsidR="003B1BCF" w:rsidRPr="003B1BCF" w:rsidRDefault="003B1BCF" w:rsidP="003B1BCF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</w:pPr>
      <w:r w:rsidRPr="003B1BCF">
        <w:t xml:space="preserve">Czy </w:t>
      </w:r>
      <w:r>
        <w:t xml:space="preserve">Twoim zdaniem </w:t>
      </w:r>
      <w:r w:rsidRPr="003B1BCF">
        <w:t>przedmioty na kierunku są spójne i powiązane tematycznie?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Tak, zdecydowanie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Częściowo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Nie mam zdania</w:t>
      </w:r>
    </w:p>
    <w:p w:rsidR="003B1BCF" w:rsidRPr="003B1BCF" w:rsidRDefault="003B1BCF" w:rsidP="003B1BCF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</w:pPr>
      <w:r w:rsidRPr="003B1BCF">
        <w:t xml:space="preserve">Jak oceniasz przydatność treści programowych w kontekście </w:t>
      </w:r>
      <w:r>
        <w:t xml:space="preserve">swojej przyszłej </w:t>
      </w:r>
      <w:r w:rsidRPr="003B1BCF">
        <w:t>pracy zawodowej?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Bardzo przydatne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Raczej przydatne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Mało przydatne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Nieprzydatne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Jeszcze nie potrafię ocenić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lastRenderedPageBreak/>
        <w:t>6. [Pytanie otwarte]</w:t>
      </w:r>
      <w:r w:rsidRPr="003B1BCF">
        <w:br/>
        <w:t>Czy są przedmioty, które uważasz za zbędne lub powtarzające się? Jeśli tak – które?</w:t>
      </w:r>
      <w:r w:rsidRPr="003B1BCF">
        <w:br/>
        <w:t>................................................................................................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t>7. [Pytanie otwarte]</w:t>
      </w:r>
      <w:r w:rsidRPr="003B1BCF">
        <w:br/>
        <w:t>Jakie nowe treści lub tematy chciał(a)byś włączyć do programu</w:t>
      </w:r>
      <w:r>
        <w:t xml:space="preserve"> studiów</w:t>
      </w:r>
      <w:r w:rsidRPr="003B1BCF">
        <w:t>?</w:t>
      </w:r>
      <w:r w:rsidRPr="003B1BCF">
        <w:br/>
        <w:t>................................................................................................</w:t>
      </w:r>
    </w:p>
    <w:p w:rsid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3B1BCF" w:rsidRP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3B1BCF">
        <w:rPr>
          <w:sz w:val="24"/>
          <w:szCs w:val="24"/>
        </w:rPr>
        <w:t>CZĘŚĆ III: PLAN ZAJĘĆ I ORGANIZACJA STUDIÓW</w:t>
      </w:r>
    </w:p>
    <w:p w:rsidR="005A3130" w:rsidRDefault="003B1BCF" w:rsidP="003B1BCF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3B1BCF">
        <w:t xml:space="preserve">Czy plan zajęć jest według Ciebie realistyczny i </w:t>
      </w:r>
      <w:r>
        <w:t>odpowiada Twoim potrzebom</w:t>
      </w:r>
      <w:r w:rsidRPr="003B1BCF">
        <w:t>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Zdecydowanie tak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Raczej tak</w:t>
      </w:r>
    </w:p>
    <w:p w:rsidR="003B1BCF" w:rsidRPr="003B1BCF" w:rsidRDefault="005A3130" w:rsidP="005A3130">
      <w:pPr>
        <w:pStyle w:val="NormalnyWeb"/>
        <w:spacing w:before="0" w:beforeAutospacing="0" w:after="0" w:afterAutospacing="0" w:line="276" w:lineRule="auto"/>
        <w:ind w:left="360"/>
      </w:pPr>
      <w:r w:rsidRPr="005A3130">
        <w:rPr>
          <w:rFonts w:ascii="Segoe UI Symbol" w:hAnsi="Segoe UI Symbol" w:cs="Segoe UI Symbol"/>
        </w:rPr>
        <w:t>☐</w:t>
      </w:r>
      <w:r w:rsidRPr="005A3130">
        <w:t xml:space="preserve"> Trudno powiedzieć</w:t>
      </w:r>
      <w:r w:rsidR="003B1BCF" w:rsidRPr="003B1BCF">
        <w:br/>
      </w:r>
      <w:r w:rsidR="003B1BCF" w:rsidRPr="003B1BCF">
        <w:rPr>
          <w:rFonts w:ascii="Segoe UI Symbol" w:hAnsi="Segoe UI Symbol" w:cs="Segoe UI Symbol"/>
        </w:rPr>
        <w:t>☐</w:t>
      </w:r>
      <w:r w:rsidR="003B1BCF" w:rsidRPr="003B1BCF">
        <w:t xml:space="preserve"> Raczej nie</w:t>
      </w:r>
      <w:r w:rsidR="003B1BCF" w:rsidRPr="003B1BCF">
        <w:br/>
      </w:r>
      <w:r w:rsidR="003B1BCF" w:rsidRPr="003B1BCF">
        <w:rPr>
          <w:rFonts w:ascii="Segoe UI Symbol" w:hAnsi="Segoe UI Symbol" w:cs="Segoe UI Symbol"/>
        </w:rPr>
        <w:t>☐</w:t>
      </w:r>
      <w:r w:rsidR="003B1BCF" w:rsidRPr="003B1BCF">
        <w:t xml:space="preserve"> Zdecydowanie nie</w:t>
      </w:r>
    </w:p>
    <w:p w:rsidR="003B1BCF" w:rsidRPr="003B1BCF" w:rsidRDefault="003B1BCF" w:rsidP="003B1BCF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</w:pPr>
      <w:r w:rsidRPr="003B1BCF">
        <w:t>Czy doświadczasz problemów z kolizjami zajęć?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Nigdy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Sporadycznie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Często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Regularnie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t>10. [Pytanie otwarte]</w:t>
      </w:r>
      <w:r w:rsidRPr="003B1BCF">
        <w:br/>
        <w:t>Jakie trudności organizacyjne najczęściej napotykasz w planie zajęć?</w:t>
      </w:r>
      <w:r w:rsidRPr="003B1BCF">
        <w:br/>
        <w:t>................................................................................................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t>11. [Pytanie otwarte]</w:t>
      </w:r>
      <w:r w:rsidRPr="003B1BCF">
        <w:br/>
        <w:t>Czy masz propozycje usprawnień w harmonogramie lub organizacji semestru?</w:t>
      </w:r>
      <w:r w:rsidRPr="003B1BCF">
        <w:br/>
        <w:t>................................................................................................</w:t>
      </w:r>
    </w:p>
    <w:p w:rsid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3B1BCF" w:rsidRP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3B1BCF">
        <w:rPr>
          <w:sz w:val="24"/>
          <w:szCs w:val="24"/>
        </w:rPr>
        <w:t>CZĘŚĆ IV: WARUNKI STUDIOWANIA I ROZWÓJ OSOBISTY</w:t>
      </w:r>
    </w:p>
    <w:p w:rsidR="003B1BCF" w:rsidRPr="003B1BCF" w:rsidRDefault="003B1BCF" w:rsidP="003B1BCF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</w:pPr>
      <w:r w:rsidRPr="003B1BCF">
        <w:t xml:space="preserve">Czy </w:t>
      </w:r>
      <w:r>
        <w:t>Twoim zdaniem U</w:t>
      </w:r>
      <w:r w:rsidRPr="003B1BCF">
        <w:t>czelnia oferuje wystarczające możliwości rozwoju (koła naukowe, warsztaty, doradztwo, wsparcie psychologiczne)?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Tak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Częściowo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Nie korzystałem(</w:t>
      </w:r>
      <w:proofErr w:type="spellStart"/>
      <w:r w:rsidRPr="003B1BCF">
        <w:t>am</w:t>
      </w:r>
      <w:proofErr w:type="spellEnd"/>
      <w:r w:rsidRPr="003B1BCF">
        <w:t>)</w:t>
      </w:r>
    </w:p>
    <w:p w:rsidR="003B1BCF" w:rsidRPr="003B1BCF" w:rsidRDefault="003B1BCF" w:rsidP="003B1BCF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</w:pPr>
      <w:r w:rsidRPr="003B1BCF">
        <w:t>Jak oceniasz dostępność i jakość kontaktu z wykładowcami?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Bardzo dobra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Dobra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Średnia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Słaba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Bardzo słaba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lastRenderedPageBreak/>
        <w:t>14. [Pytanie otwarte]</w:t>
      </w:r>
      <w:r w:rsidRPr="003B1BCF">
        <w:br/>
        <w:t xml:space="preserve">Co </w:t>
      </w:r>
      <w:r>
        <w:t>U</w:t>
      </w:r>
      <w:r w:rsidRPr="003B1BCF">
        <w:t>czelni</w:t>
      </w:r>
      <w:r>
        <w:t>a</w:t>
      </w:r>
      <w:r w:rsidRPr="003B1BCF">
        <w:t xml:space="preserve"> pomaga Ci się rozwijać – zawodowo, naukowo, społecznie?</w:t>
      </w:r>
      <w:r w:rsidRPr="003B1BCF">
        <w:br/>
        <w:t>................................................................................................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t>15. [Pytanie otwarte]</w:t>
      </w:r>
      <w:r w:rsidRPr="003B1BCF">
        <w:br/>
        <w:t>Jakie bariery ograniczają Twoją aktywność lub komfort studiowania?</w:t>
      </w:r>
      <w:r w:rsidRPr="003B1BCF">
        <w:br/>
        <w:t>................................................................................................</w:t>
      </w:r>
    </w:p>
    <w:p w:rsid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3B1BCF" w:rsidRP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3B1BCF">
        <w:rPr>
          <w:sz w:val="24"/>
          <w:szCs w:val="24"/>
        </w:rPr>
        <w:t>CZĘŚĆ V: KOMUNIKACJA I ZGŁASZANIE UWAG</w:t>
      </w:r>
    </w:p>
    <w:p w:rsidR="003B1BCF" w:rsidRPr="003B1BCF" w:rsidRDefault="003B1BCF" w:rsidP="003B1BCF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</w:pPr>
      <w:r w:rsidRPr="003B1BCF">
        <w:t xml:space="preserve">Czy wiesz, jak i gdzie możesz zgłosić </w:t>
      </w:r>
      <w:r>
        <w:t xml:space="preserve">swoje </w:t>
      </w:r>
      <w:r w:rsidRPr="003B1BCF">
        <w:t>uwag</w:t>
      </w:r>
      <w:r>
        <w:t>i</w:t>
      </w:r>
      <w:r w:rsidRPr="003B1BCF">
        <w:t xml:space="preserve"> lub problem</w:t>
      </w:r>
      <w:r>
        <w:t>y</w:t>
      </w:r>
      <w:r w:rsidRPr="003B1BCF">
        <w:t xml:space="preserve"> dotyczący toku studiów?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Tak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Nie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Nie jestem pewien/pewna</w:t>
      </w:r>
    </w:p>
    <w:p w:rsidR="003B1BCF" w:rsidRPr="003B1BCF" w:rsidRDefault="003B1BCF" w:rsidP="005A3130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</w:pPr>
      <w:r w:rsidRPr="003B1BCF">
        <w:t xml:space="preserve">Czy Twoje dotychczasowe zgłoszenia spotkały się z reakcją </w:t>
      </w:r>
      <w:r>
        <w:t>pracowników U</w:t>
      </w:r>
      <w:r w:rsidRPr="003B1BCF">
        <w:t>czelni?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Tak, skuteczną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Tak, ale nieskuteczną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</w:t>
      </w:r>
      <w:r w:rsidR="005A3130" w:rsidRPr="005A3130">
        <w:t>Nie</w:t>
      </w:r>
      <w:r w:rsidR="005A3130" w:rsidRPr="003B1BCF">
        <w:t xml:space="preserve"> </w:t>
      </w:r>
      <w:r w:rsidRPr="003B1BCF">
        <w:br/>
      </w:r>
      <w:r w:rsidRPr="003B1BCF">
        <w:rPr>
          <w:rFonts w:ascii="Segoe UI Symbol" w:hAnsi="Segoe UI Symbol" w:cs="Segoe UI Symbol"/>
        </w:rPr>
        <w:t>☐</w:t>
      </w:r>
      <w:r w:rsidRPr="003B1BCF">
        <w:t xml:space="preserve"> Nie zgłaszałem(</w:t>
      </w:r>
      <w:proofErr w:type="spellStart"/>
      <w:r w:rsidRPr="003B1BCF">
        <w:t>am</w:t>
      </w:r>
      <w:proofErr w:type="spellEnd"/>
      <w:r w:rsidRPr="003B1BCF">
        <w:t>) żadnych uwag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t>18. [Pytanie otwarte]</w:t>
      </w:r>
      <w:r w:rsidRPr="003B1BCF">
        <w:br/>
        <w:t xml:space="preserve">Jak </w:t>
      </w:r>
      <w:r>
        <w:t xml:space="preserve">Twoim zdaniem </w:t>
      </w:r>
      <w:r w:rsidRPr="003B1BCF">
        <w:t xml:space="preserve">można usprawnić komunikację między studentami a kadrą dydaktyczną / </w:t>
      </w:r>
      <w:r w:rsidR="005A3130">
        <w:t>U</w:t>
      </w:r>
      <w:r w:rsidRPr="003B1BCF">
        <w:t>czelnią?</w:t>
      </w:r>
      <w:r w:rsidRPr="003B1BCF">
        <w:br/>
        <w:t>................................................................................................</w:t>
      </w:r>
    </w:p>
    <w:p w:rsid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</w:p>
    <w:p w:rsidR="003B1BCF" w:rsidRPr="003B1BCF" w:rsidRDefault="003B1BCF" w:rsidP="003B1BCF">
      <w:pPr>
        <w:pStyle w:val="Nagwek3"/>
        <w:spacing w:before="0" w:beforeAutospacing="0" w:after="0" w:afterAutospacing="0" w:line="276" w:lineRule="auto"/>
        <w:rPr>
          <w:sz w:val="24"/>
          <w:szCs w:val="24"/>
        </w:rPr>
      </w:pPr>
      <w:r w:rsidRPr="003B1BCF">
        <w:rPr>
          <w:sz w:val="24"/>
          <w:szCs w:val="24"/>
        </w:rPr>
        <w:t>CZĘŚĆ VI: REFLEKSJE KOŃCOWE</w:t>
      </w: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t>19. [Pytanie otwarte]</w:t>
      </w:r>
      <w:r w:rsidRPr="003B1BCF">
        <w:br/>
        <w:t xml:space="preserve">Co najbardziej cenisz </w:t>
      </w:r>
      <w:r>
        <w:t>na</w:t>
      </w:r>
      <w:r w:rsidRPr="003B1BCF">
        <w:t xml:space="preserve"> swoim kierunku studiów?</w:t>
      </w:r>
      <w:r w:rsidRPr="003B1BCF">
        <w:br/>
        <w:t>................................................................................................</w:t>
      </w:r>
    </w:p>
    <w:p w:rsidR="003B1BCF" w:rsidRDefault="003B1BCF" w:rsidP="003B1BCF">
      <w:pPr>
        <w:pStyle w:val="NormalnyWeb"/>
        <w:spacing w:before="0" w:beforeAutospacing="0" w:after="0" w:afterAutospacing="0" w:line="276" w:lineRule="auto"/>
        <w:rPr>
          <w:rStyle w:val="Pogrubienie"/>
          <w:rFonts w:eastAsiaTheme="majorEastAsia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t>20. [Pytanie otwarte]</w:t>
      </w:r>
      <w:r w:rsidRPr="003B1BCF">
        <w:br/>
        <w:t>Co chciał(a)byś zmienić na kierunku, gdybyś mógł/mogła zdecydować?</w:t>
      </w:r>
      <w:r w:rsidRPr="003B1BCF">
        <w:br/>
        <w:t>................................................................................................</w:t>
      </w:r>
    </w:p>
    <w:p w:rsidR="00B404D5" w:rsidRDefault="00B404D5" w:rsidP="003B1BCF">
      <w:pPr>
        <w:pStyle w:val="NormalnyWeb"/>
        <w:spacing w:before="0" w:beforeAutospacing="0" w:after="0" w:afterAutospacing="0" w:line="276" w:lineRule="auto"/>
        <w:rPr>
          <w:rFonts w:ascii="Segoe UI Symbol" w:hAnsi="Segoe UI Symbol" w:cs="Segoe UI Symbol"/>
        </w:rPr>
      </w:pPr>
    </w:p>
    <w:p w:rsidR="003B1BCF" w:rsidRPr="003B1BCF" w:rsidRDefault="003B1BCF" w:rsidP="003B1BCF">
      <w:pPr>
        <w:pStyle w:val="NormalnyWeb"/>
        <w:spacing w:before="0" w:beforeAutospacing="0" w:after="0" w:afterAutospacing="0" w:line="276" w:lineRule="auto"/>
      </w:pPr>
      <w:r w:rsidRPr="003B1BCF">
        <w:rPr>
          <w:rStyle w:val="Pogrubienie"/>
          <w:rFonts w:eastAsiaTheme="majorEastAsia"/>
        </w:rPr>
        <w:t>Dziękujemy za Twój głos!</w:t>
      </w:r>
      <w:r w:rsidRPr="003B1BCF">
        <w:br/>
        <w:t>Twoja opinia ma wpływ na zmiany na kierunku i jakość studiowania. Wyniki tej ankiety zostaną wykorzystane w procesie przeglądu programu</w:t>
      </w:r>
      <w:r w:rsidR="00B404D5">
        <w:t xml:space="preserve"> i modyfikacji programu studiów.</w:t>
      </w:r>
    </w:p>
    <w:p w:rsidR="003B1BCF" w:rsidRPr="00100E2A" w:rsidRDefault="003B1BCF" w:rsidP="00100E2A">
      <w:pPr>
        <w:spacing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sectPr w:rsidR="003B1BCF" w:rsidRPr="00100E2A" w:rsidSect="00BC196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0B1F"/>
    <w:multiLevelType w:val="multilevel"/>
    <w:tmpl w:val="B178F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B6FE2"/>
    <w:multiLevelType w:val="multilevel"/>
    <w:tmpl w:val="06A89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18A0432"/>
    <w:multiLevelType w:val="multilevel"/>
    <w:tmpl w:val="30860E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B5A0A29"/>
    <w:multiLevelType w:val="multilevel"/>
    <w:tmpl w:val="0D62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23241"/>
    <w:multiLevelType w:val="multilevel"/>
    <w:tmpl w:val="5E8C887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18A4229"/>
    <w:multiLevelType w:val="multilevel"/>
    <w:tmpl w:val="C2D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D2C1E"/>
    <w:multiLevelType w:val="multilevel"/>
    <w:tmpl w:val="856E3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B5CE0"/>
    <w:multiLevelType w:val="multilevel"/>
    <w:tmpl w:val="6A5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265D4"/>
    <w:multiLevelType w:val="multilevel"/>
    <w:tmpl w:val="924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A2489"/>
    <w:multiLevelType w:val="multilevel"/>
    <w:tmpl w:val="B49EAA0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B855965"/>
    <w:multiLevelType w:val="multilevel"/>
    <w:tmpl w:val="8CF4DD8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E0E5F98"/>
    <w:multiLevelType w:val="multilevel"/>
    <w:tmpl w:val="37A6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83299"/>
    <w:multiLevelType w:val="multilevel"/>
    <w:tmpl w:val="929A8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2A"/>
    <w:rsid w:val="00100E2A"/>
    <w:rsid w:val="001C3369"/>
    <w:rsid w:val="00260236"/>
    <w:rsid w:val="00333083"/>
    <w:rsid w:val="003B1BCF"/>
    <w:rsid w:val="003E00CE"/>
    <w:rsid w:val="00476C92"/>
    <w:rsid w:val="0050775C"/>
    <w:rsid w:val="005A3130"/>
    <w:rsid w:val="00610087"/>
    <w:rsid w:val="00713006"/>
    <w:rsid w:val="00721DFC"/>
    <w:rsid w:val="009821A4"/>
    <w:rsid w:val="009C4DBF"/>
    <w:rsid w:val="00AE499A"/>
    <w:rsid w:val="00B404D5"/>
    <w:rsid w:val="00BC196D"/>
    <w:rsid w:val="00BD411D"/>
    <w:rsid w:val="00C3597C"/>
    <w:rsid w:val="00CA62E5"/>
    <w:rsid w:val="00CC7536"/>
    <w:rsid w:val="00CF4A34"/>
    <w:rsid w:val="00D35A3C"/>
    <w:rsid w:val="00D456E8"/>
    <w:rsid w:val="00E5607A"/>
    <w:rsid w:val="00F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A9490-8F0A-4679-93E5-350338AD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A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00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00E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kietCzci">
    <w:name w:val="Pakiet Części"/>
    <w:basedOn w:val="Nagwek2"/>
    <w:link w:val="PakietCzciZnak"/>
    <w:qFormat/>
    <w:rsid w:val="00D35A3C"/>
    <w:pPr>
      <w:spacing w:before="120" w:after="120"/>
    </w:pPr>
    <w:rPr>
      <w:rFonts w:ascii="Times New Roman" w:hAnsi="Times New Roman" w:cs="Times New Roman"/>
      <w:b/>
      <w:sz w:val="28"/>
    </w:rPr>
  </w:style>
  <w:style w:type="character" w:customStyle="1" w:styleId="PakietCzciZnak">
    <w:name w:val="Pakiet Części Znak"/>
    <w:basedOn w:val="Nagwek2Znak"/>
    <w:link w:val="PakietCzci"/>
    <w:rsid w:val="00D35A3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D35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alny"/>
    <w:link w:val="Styl1Znak"/>
    <w:qFormat/>
    <w:rsid w:val="00D35A3C"/>
    <w:pPr>
      <w:keepNext/>
      <w:keepLines/>
      <w:spacing w:before="120" w:after="120"/>
      <w:outlineLvl w:val="0"/>
    </w:pPr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character" w:customStyle="1" w:styleId="Styl1Znak">
    <w:name w:val="Styl1 Znak"/>
    <w:basedOn w:val="Domylnaczcionkaakapitu"/>
    <w:link w:val="Styl1"/>
    <w:rsid w:val="00D35A3C"/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paragraph" w:styleId="Spistreci1">
    <w:name w:val="toc 1"/>
    <w:aliases w:val="Pakiet PS"/>
    <w:basedOn w:val="Normalny"/>
    <w:next w:val="Normalny"/>
    <w:autoRedefine/>
    <w:uiPriority w:val="39"/>
    <w:unhideWhenUsed/>
    <w:rsid w:val="00D35A3C"/>
    <w:pPr>
      <w:tabs>
        <w:tab w:val="right" w:leader="dot" w:pos="9344"/>
      </w:tabs>
      <w:ind w:left="284" w:hanging="284"/>
    </w:pPr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00E2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00E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0E2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0E2A"/>
    <w:pPr>
      <w:spacing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1544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3</cp:revision>
  <dcterms:created xsi:type="dcterms:W3CDTF">2025-11-22T12:48:00Z</dcterms:created>
  <dcterms:modified xsi:type="dcterms:W3CDTF">2025-11-22T12:51:00Z</dcterms:modified>
</cp:coreProperties>
</file>